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E64" w:rsidRPr="00150E64" w:rsidRDefault="00150E64" w:rsidP="002A739A">
      <w:pPr>
        <w:pStyle w:val="NormalWeb"/>
        <w:spacing w:before="30" w:beforeAutospacing="0" w:after="40" w:afterAutospacing="0"/>
        <w:ind w:left="60" w:right="1134"/>
        <w:jc w:val="center"/>
        <w:rPr>
          <w:b/>
          <w:sz w:val="28"/>
          <w:szCs w:val="28"/>
        </w:rPr>
      </w:pPr>
      <w:r w:rsidRPr="00150E64">
        <w:rPr>
          <w:b/>
          <w:sz w:val="28"/>
          <w:szCs w:val="28"/>
        </w:rPr>
        <w:t>Phụ lục I</w:t>
      </w:r>
    </w:p>
    <w:p w:rsidR="00150E64" w:rsidRPr="00150E64" w:rsidRDefault="00150E64" w:rsidP="002A739A">
      <w:pPr>
        <w:pStyle w:val="NormalWeb"/>
        <w:spacing w:before="0" w:beforeAutospacing="0" w:after="0" w:afterAutospacing="0"/>
        <w:ind w:left="60"/>
        <w:jc w:val="center"/>
        <w:rPr>
          <w:b/>
          <w:sz w:val="28"/>
          <w:szCs w:val="28"/>
        </w:rPr>
      </w:pPr>
      <w:r w:rsidRPr="00150E64">
        <w:rPr>
          <w:b/>
          <w:sz w:val="28"/>
          <w:szCs w:val="28"/>
        </w:rPr>
        <w:t>Đơn yêu cầu công nhận sáng kiến</w:t>
      </w:r>
    </w:p>
    <w:p w:rsidR="00150E64" w:rsidRPr="00150E64" w:rsidRDefault="00150E64" w:rsidP="002A739A">
      <w:pPr>
        <w:pStyle w:val="NormalWeb"/>
        <w:spacing w:before="0" w:beforeAutospacing="0" w:after="0" w:afterAutospacing="0"/>
        <w:ind w:left="60"/>
        <w:jc w:val="center"/>
        <w:rPr>
          <w:sz w:val="28"/>
          <w:szCs w:val="28"/>
        </w:rPr>
      </w:pPr>
      <w:r w:rsidRPr="00150E64">
        <w:rPr>
          <w:sz w:val="28"/>
          <w:szCs w:val="28"/>
        </w:rPr>
        <w:t>(Kèm theo Quy định</w:t>
      </w:r>
      <w:r>
        <w:rPr>
          <w:sz w:val="28"/>
          <w:szCs w:val="28"/>
        </w:rPr>
        <w:t xml:space="preserve"> </w:t>
      </w:r>
      <w:r w:rsidRPr="00150E64">
        <w:rPr>
          <w:sz w:val="28"/>
          <w:szCs w:val="28"/>
        </w:rPr>
        <w:t>về</w:t>
      </w:r>
      <w:r>
        <w:rPr>
          <w:sz w:val="28"/>
          <w:szCs w:val="28"/>
        </w:rPr>
        <w:t xml:space="preserve"> </w:t>
      </w:r>
      <w:r w:rsidRPr="00150E64">
        <w:rPr>
          <w:sz w:val="28"/>
          <w:szCs w:val="28"/>
        </w:rPr>
        <w:t>hoạt</w:t>
      </w:r>
      <w:r>
        <w:rPr>
          <w:sz w:val="28"/>
          <w:szCs w:val="28"/>
        </w:rPr>
        <w:t xml:space="preserve"> </w:t>
      </w:r>
      <w:r w:rsidRPr="00150E64">
        <w:rPr>
          <w:sz w:val="28"/>
          <w:szCs w:val="28"/>
        </w:rPr>
        <w:t>động sáng kiến trên địa bàn tỉnh</w:t>
      </w:r>
      <w:r>
        <w:rPr>
          <w:sz w:val="28"/>
          <w:szCs w:val="28"/>
        </w:rPr>
        <w:t xml:space="preserve"> </w:t>
      </w:r>
      <w:r w:rsidRPr="00150E64">
        <w:rPr>
          <w:sz w:val="28"/>
          <w:szCs w:val="28"/>
        </w:rPr>
        <w:t>Quảng Nam</w:t>
      </w:r>
      <w:r>
        <w:rPr>
          <w:sz w:val="28"/>
          <w:szCs w:val="28"/>
        </w:rPr>
        <w:t>)</w:t>
      </w:r>
    </w:p>
    <w:p w:rsidR="00150E64" w:rsidRPr="00150E64" w:rsidRDefault="00150E64" w:rsidP="002A739A">
      <w:pPr>
        <w:pStyle w:val="NormalWeb"/>
        <w:spacing w:before="0" w:beforeAutospacing="0" w:after="0" w:afterAutospacing="0"/>
        <w:ind w:left="60"/>
        <w:jc w:val="center"/>
        <w:rPr>
          <w:b/>
          <w:sz w:val="28"/>
          <w:szCs w:val="28"/>
        </w:rPr>
      </w:pPr>
    </w:p>
    <w:p w:rsidR="00F71355" w:rsidRPr="00150E64" w:rsidRDefault="00F71355" w:rsidP="002A739A">
      <w:pPr>
        <w:pStyle w:val="NormalWeb"/>
        <w:spacing w:before="0" w:beforeAutospacing="0" w:after="0" w:afterAutospacing="0"/>
        <w:ind w:left="60"/>
        <w:jc w:val="center"/>
        <w:rPr>
          <w:b/>
          <w:iCs/>
          <w:sz w:val="28"/>
          <w:szCs w:val="28"/>
        </w:rPr>
      </w:pPr>
      <w:r w:rsidRPr="00150E64">
        <w:rPr>
          <w:b/>
          <w:sz w:val="28"/>
          <w:szCs w:val="28"/>
          <w:lang w:val="vi-VN"/>
        </w:rPr>
        <w:t>CỘNG HOÀ XÃ HỘI CHỦ NGHĨA VIỆT NAM</w:t>
      </w:r>
    </w:p>
    <w:p w:rsidR="00F71355" w:rsidRPr="00150E64" w:rsidRDefault="00F71355" w:rsidP="002A739A">
      <w:pPr>
        <w:ind w:left="60"/>
        <w:jc w:val="center"/>
        <w:rPr>
          <w:rFonts w:cs="Times New Roman"/>
          <w:b/>
          <w:szCs w:val="28"/>
          <w:lang w:val="vi-VN"/>
        </w:rPr>
      </w:pPr>
      <w:r w:rsidRPr="00150E64">
        <w:rPr>
          <w:rFonts w:cs="Times New Roman"/>
          <w:b/>
          <w:szCs w:val="28"/>
          <w:lang w:val="vi-VN"/>
        </w:rPr>
        <w:t>Độc lập - Tự do - Hạnh phúc</w:t>
      </w:r>
    </w:p>
    <w:p w:rsidR="00F71355" w:rsidRDefault="0022663E" w:rsidP="002A739A">
      <w:pPr>
        <w:ind w:left="60"/>
        <w:jc w:val="center"/>
        <w:rPr>
          <w:b/>
          <w:i/>
          <w:szCs w:val="28"/>
          <w:lang w:val="vi-VN"/>
        </w:rPr>
      </w:pPr>
      <w:r w:rsidRPr="0022663E">
        <w:pict>
          <v:line id="_x0000_s1027" style="position:absolute;left:0;text-align:left;z-index:251657728" from="161.25pt,.6pt" to="301.95pt,.6pt"/>
        </w:pict>
      </w:r>
    </w:p>
    <w:p w:rsidR="00F71355" w:rsidRDefault="00F71355" w:rsidP="002A739A">
      <w:pPr>
        <w:ind w:left="60"/>
        <w:jc w:val="center"/>
        <w:rPr>
          <w:b/>
          <w:i/>
          <w:sz w:val="12"/>
          <w:szCs w:val="26"/>
          <w:lang w:val="vi-VN"/>
        </w:rPr>
      </w:pPr>
    </w:p>
    <w:p w:rsidR="00F71355" w:rsidRPr="00A27881" w:rsidRDefault="00F71355" w:rsidP="002A739A">
      <w:pPr>
        <w:pStyle w:val="NormalWeb"/>
        <w:spacing w:before="120" w:beforeAutospacing="0" w:after="120" w:afterAutospacing="0"/>
        <w:ind w:left="60"/>
        <w:jc w:val="center"/>
        <w:rPr>
          <w:b/>
          <w:sz w:val="28"/>
          <w:szCs w:val="28"/>
        </w:rPr>
      </w:pPr>
      <w:r w:rsidRPr="006D6268">
        <w:rPr>
          <w:b/>
          <w:sz w:val="28"/>
          <w:szCs w:val="28"/>
          <w:lang w:val="vi-VN"/>
        </w:rPr>
        <w:t>ĐƠN YÊU CẦU CÔNG NHẬN SÁNG KIẾN</w:t>
      </w:r>
    </w:p>
    <w:p w:rsidR="00F71355" w:rsidRPr="006D6268" w:rsidRDefault="00F71355" w:rsidP="002A739A">
      <w:pPr>
        <w:pStyle w:val="NormalWeb"/>
        <w:spacing w:before="0" w:beforeAutospacing="0" w:after="120" w:afterAutospacing="0"/>
        <w:ind w:left="60" w:firstLine="720"/>
        <w:rPr>
          <w:sz w:val="28"/>
          <w:szCs w:val="28"/>
          <w:lang w:val="vi-VN"/>
        </w:rPr>
      </w:pPr>
      <w:r w:rsidRPr="006D6268">
        <w:rPr>
          <w:sz w:val="28"/>
          <w:szCs w:val="28"/>
          <w:lang w:val="vi-VN"/>
        </w:rPr>
        <w:t xml:space="preserve">Kính gửi: </w:t>
      </w:r>
    </w:p>
    <w:p w:rsidR="00F71355" w:rsidRPr="006D6268" w:rsidRDefault="00F71355" w:rsidP="002A739A">
      <w:pPr>
        <w:spacing w:after="120"/>
        <w:ind w:left="60" w:firstLine="720"/>
        <w:rPr>
          <w:szCs w:val="28"/>
          <w:lang w:val="vi-VN"/>
        </w:rPr>
      </w:pPr>
      <w:r w:rsidRPr="006D6268">
        <w:rPr>
          <w:szCs w:val="28"/>
          <w:lang w:val="vi-VN"/>
        </w:rPr>
        <w:t xml:space="preserve">      - Trường Mẫu giáo Đại Sơn;</w:t>
      </w:r>
    </w:p>
    <w:p w:rsidR="00F71355" w:rsidRPr="006D6268" w:rsidRDefault="00F71355" w:rsidP="002A739A">
      <w:pPr>
        <w:spacing w:after="120"/>
        <w:ind w:left="60" w:firstLine="720"/>
        <w:rPr>
          <w:szCs w:val="28"/>
        </w:rPr>
      </w:pPr>
      <w:r w:rsidRPr="006D6268">
        <w:rPr>
          <w:szCs w:val="28"/>
          <w:lang w:val="vi-VN"/>
        </w:rPr>
        <w:t xml:space="preserve">      - Hội đồng Sáng kiến cấp trường.       </w:t>
      </w:r>
    </w:p>
    <w:p w:rsidR="00F71355" w:rsidRPr="006D6268" w:rsidRDefault="00F71355" w:rsidP="002A739A">
      <w:pPr>
        <w:pStyle w:val="NormalWeb"/>
        <w:spacing w:before="0" w:beforeAutospacing="0" w:after="120" w:afterAutospacing="0"/>
        <w:ind w:left="60" w:firstLine="720"/>
        <w:rPr>
          <w:sz w:val="28"/>
          <w:szCs w:val="28"/>
        </w:rPr>
      </w:pPr>
      <w:r w:rsidRPr="006D6268">
        <w:rPr>
          <w:sz w:val="28"/>
          <w:szCs w:val="28"/>
        </w:rPr>
        <w:t>Chúng tôi/tôi kính đềnghị Quý cơ</w:t>
      </w:r>
      <w:r w:rsidR="0025423A">
        <w:rPr>
          <w:sz w:val="28"/>
          <w:szCs w:val="28"/>
        </w:rPr>
        <w:t xml:space="preserve"> </w:t>
      </w:r>
      <w:r w:rsidRPr="006D6268">
        <w:rPr>
          <w:sz w:val="28"/>
          <w:szCs w:val="28"/>
        </w:rPr>
        <w:t>quan/đơnvị xem xét, công nhận sáng kiến</w:t>
      </w:r>
      <w:r w:rsidR="0025423A">
        <w:rPr>
          <w:sz w:val="28"/>
          <w:szCs w:val="28"/>
        </w:rPr>
        <w:t xml:space="preserve"> </w:t>
      </w:r>
      <w:r w:rsidRPr="006D6268">
        <w:rPr>
          <w:sz w:val="28"/>
          <w:szCs w:val="28"/>
        </w:rPr>
        <w:t xml:space="preserve">như sau: </w:t>
      </w:r>
    </w:p>
    <w:p w:rsidR="00F71355" w:rsidRPr="006D6268" w:rsidRDefault="00F71355" w:rsidP="002A739A">
      <w:pPr>
        <w:pStyle w:val="NormalWeb"/>
        <w:spacing w:before="0" w:beforeAutospacing="0" w:after="120" w:afterAutospacing="0"/>
        <w:ind w:left="60" w:firstLine="720"/>
        <w:rPr>
          <w:sz w:val="28"/>
          <w:szCs w:val="28"/>
        </w:rPr>
      </w:pPr>
      <w:r w:rsidRPr="000B3A6B">
        <w:rPr>
          <w:b/>
          <w:sz w:val="28"/>
          <w:szCs w:val="28"/>
        </w:rPr>
        <w:t>1. Họ và tên tác giả hoặc đồng tác giả</w:t>
      </w:r>
      <w:r w:rsidRPr="006D6268">
        <w:rPr>
          <w:sz w:val="28"/>
          <w:szCs w:val="28"/>
        </w:rPr>
        <w:t xml:space="preserve">: </w:t>
      </w:r>
      <w:r w:rsidR="007D3147">
        <w:rPr>
          <w:sz w:val="28"/>
          <w:szCs w:val="28"/>
        </w:rPr>
        <w:t>Nguyễn Thị Tuyết Nhung</w:t>
      </w:r>
    </w:p>
    <w:p w:rsidR="00F71355" w:rsidRPr="006D6268" w:rsidRDefault="00F71355" w:rsidP="002A739A">
      <w:pPr>
        <w:pStyle w:val="NormalWeb"/>
        <w:spacing w:before="0" w:beforeAutospacing="0" w:after="120" w:afterAutospacing="0"/>
        <w:ind w:left="60" w:firstLine="720"/>
        <w:rPr>
          <w:sz w:val="28"/>
          <w:szCs w:val="28"/>
        </w:rPr>
      </w:pPr>
      <w:r w:rsidRPr="000B3A6B">
        <w:rPr>
          <w:b/>
          <w:sz w:val="28"/>
          <w:szCs w:val="28"/>
        </w:rPr>
        <w:t>2. Đơn vị công tác</w:t>
      </w:r>
      <w:r w:rsidRPr="006D6268">
        <w:rPr>
          <w:sz w:val="28"/>
          <w:szCs w:val="28"/>
        </w:rPr>
        <w:t>: Trường mẫu giáo Đại Sơn</w:t>
      </w:r>
    </w:p>
    <w:p w:rsidR="00F71355" w:rsidRPr="006D6268" w:rsidRDefault="00F71355" w:rsidP="002A739A">
      <w:pPr>
        <w:pStyle w:val="NormalWeb"/>
        <w:spacing w:before="0" w:beforeAutospacing="0" w:after="120" w:afterAutospacing="0"/>
        <w:ind w:left="60" w:firstLine="720"/>
        <w:rPr>
          <w:sz w:val="28"/>
          <w:szCs w:val="28"/>
        </w:rPr>
      </w:pPr>
      <w:r w:rsidRPr="000B3A6B">
        <w:rPr>
          <w:b/>
          <w:sz w:val="28"/>
          <w:szCs w:val="28"/>
        </w:rPr>
        <w:t>3. Chủ đầu tư sáng kiến kinh nghiệm</w:t>
      </w:r>
      <w:r w:rsidRPr="006D6268">
        <w:rPr>
          <w:sz w:val="28"/>
          <w:szCs w:val="28"/>
        </w:rPr>
        <w:t xml:space="preserve">: </w:t>
      </w:r>
      <w:r w:rsidR="007D3147">
        <w:rPr>
          <w:sz w:val="28"/>
          <w:szCs w:val="28"/>
        </w:rPr>
        <w:t>Nguyễn Thị Tuyết Nhung</w:t>
      </w:r>
    </w:p>
    <w:p w:rsidR="007D3147" w:rsidRPr="005C5E76" w:rsidRDefault="00F71355" w:rsidP="002A739A">
      <w:pPr>
        <w:pStyle w:val="NormalWeb"/>
        <w:spacing w:before="0" w:beforeAutospacing="0" w:after="120" w:afterAutospacing="0"/>
        <w:ind w:left="60" w:firstLine="720"/>
        <w:rPr>
          <w:sz w:val="28"/>
          <w:szCs w:val="28"/>
        </w:rPr>
      </w:pPr>
      <w:r w:rsidRPr="000B3A6B">
        <w:rPr>
          <w:b/>
          <w:sz w:val="28"/>
          <w:szCs w:val="28"/>
        </w:rPr>
        <w:t>4. Tên sáng kiến:</w:t>
      </w:r>
      <w:r w:rsidRPr="006D6268">
        <w:rPr>
          <w:sz w:val="28"/>
          <w:szCs w:val="28"/>
        </w:rPr>
        <w:t xml:space="preserve"> </w:t>
      </w:r>
      <w:r w:rsidR="007D3147">
        <w:rPr>
          <w:sz w:val="28"/>
          <w:szCs w:val="28"/>
        </w:rPr>
        <w:t>“</w:t>
      </w:r>
      <w:r w:rsidR="007D3147" w:rsidRPr="005C5E76">
        <w:rPr>
          <w:sz w:val="28"/>
          <w:szCs w:val="28"/>
        </w:rPr>
        <w:t>Phối hợp với cha mẹ trẻ trong công tác chăm sóc giáo dục trẻ mầm non</w:t>
      </w:r>
      <w:r w:rsidR="007D3147">
        <w:rPr>
          <w:sz w:val="28"/>
          <w:szCs w:val="28"/>
        </w:rPr>
        <w:t>”</w:t>
      </w:r>
    </w:p>
    <w:p w:rsidR="007D3147" w:rsidRPr="005C5E76" w:rsidRDefault="00F71355" w:rsidP="002A739A">
      <w:pPr>
        <w:pStyle w:val="NormalWeb"/>
        <w:spacing w:before="0" w:beforeAutospacing="0" w:after="120" w:afterAutospacing="0"/>
        <w:ind w:left="60" w:firstLine="720"/>
        <w:rPr>
          <w:sz w:val="28"/>
          <w:szCs w:val="28"/>
        </w:rPr>
      </w:pPr>
      <w:r w:rsidRPr="000B3A6B">
        <w:rPr>
          <w:b/>
          <w:sz w:val="28"/>
          <w:szCs w:val="28"/>
        </w:rPr>
        <w:t>5. Lĩnh vực áp dụng sáng kiến:</w:t>
      </w:r>
      <w:r w:rsidRPr="006D6268">
        <w:rPr>
          <w:sz w:val="28"/>
          <w:szCs w:val="28"/>
        </w:rPr>
        <w:t xml:space="preserve"> </w:t>
      </w:r>
      <w:r w:rsidR="00CC7BC5">
        <w:rPr>
          <w:sz w:val="28"/>
          <w:szCs w:val="28"/>
        </w:rPr>
        <w:t>Giáo dục toàn diện cho trẻ mầm non.</w:t>
      </w:r>
    </w:p>
    <w:p w:rsidR="00F71355" w:rsidRPr="000B3A6B" w:rsidRDefault="00F71355" w:rsidP="002A739A">
      <w:pPr>
        <w:pStyle w:val="NormalWeb"/>
        <w:spacing w:before="0" w:beforeAutospacing="0" w:after="120" w:afterAutospacing="0"/>
        <w:ind w:left="60" w:firstLine="720"/>
        <w:rPr>
          <w:spacing w:val="-8"/>
          <w:sz w:val="28"/>
          <w:szCs w:val="28"/>
        </w:rPr>
      </w:pPr>
      <w:r w:rsidRPr="000B3A6B">
        <w:rPr>
          <w:b/>
          <w:spacing w:val="-8"/>
          <w:sz w:val="28"/>
          <w:szCs w:val="28"/>
        </w:rPr>
        <w:t>6.</w:t>
      </w:r>
      <w:r w:rsidR="000B3A6B" w:rsidRPr="000B3A6B">
        <w:rPr>
          <w:b/>
          <w:spacing w:val="-8"/>
          <w:sz w:val="28"/>
          <w:szCs w:val="28"/>
        </w:rPr>
        <w:t xml:space="preserve"> </w:t>
      </w:r>
      <w:r w:rsidRPr="000B3A6B">
        <w:rPr>
          <w:b/>
          <w:spacing w:val="-8"/>
          <w:sz w:val="28"/>
          <w:szCs w:val="28"/>
        </w:rPr>
        <w:t>Ngày sáng kiến được áp dụng lần đầu hoặc áp dụng thử:</w:t>
      </w:r>
      <w:r w:rsidR="007D3147">
        <w:rPr>
          <w:spacing w:val="-8"/>
          <w:sz w:val="28"/>
          <w:szCs w:val="28"/>
        </w:rPr>
        <w:t xml:space="preserve"> 5/ 9/ 20</w:t>
      </w:r>
      <w:r w:rsidRPr="000B3A6B">
        <w:rPr>
          <w:spacing w:val="-8"/>
          <w:sz w:val="28"/>
          <w:szCs w:val="28"/>
        </w:rPr>
        <w:t>20</w:t>
      </w:r>
    </w:p>
    <w:p w:rsidR="006D6268" w:rsidRPr="00DB0483" w:rsidRDefault="006D6268" w:rsidP="002A739A">
      <w:pPr>
        <w:pStyle w:val="NormalWeb"/>
        <w:spacing w:before="0" w:beforeAutospacing="0" w:after="120" w:afterAutospacing="0"/>
        <w:ind w:left="60" w:firstLine="720"/>
        <w:rPr>
          <w:b/>
          <w:sz w:val="28"/>
          <w:szCs w:val="28"/>
        </w:rPr>
      </w:pPr>
      <w:r w:rsidRPr="00DB0483">
        <w:rPr>
          <w:b/>
          <w:sz w:val="28"/>
          <w:szCs w:val="28"/>
        </w:rPr>
        <w:t>7.</w:t>
      </w:r>
      <w:r w:rsidR="00DB0483" w:rsidRPr="00DB0483">
        <w:rPr>
          <w:b/>
          <w:sz w:val="28"/>
          <w:szCs w:val="28"/>
        </w:rPr>
        <w:t xml:space="preserve"> </w:t>
      </w:r>
      <w:r w:rsidRPr="00DB0483">
        <w:rPr>
          <w:b/>
          <w:sz w:val="28"/>
          <w:szCs w:val="28"/>
        </w:rPr>
        <w:t>Hồ sơ đính kèm:</w:t>
      </w:r>
    </w:p>
    <w:p w:rsidR="00264BE9" w:rsidRDefault="00CC7BC5" w:rsidP="002A739A">
      <w:pPr>
        <w:pStyle w:val="NormalWeb"/>
        <w:spacing w:before="0" w:beforeAutospacing="0" w:after="120" w:afterAutospacing="0"/>
        <w:ind w:left="60" w:firstLine="720"/>
        <w:rPr>
          <w:sz w:val="28"/>
          <w:szCs w:val="28"/>
        </w:rPr>
      </w:pPr>
      <w:r>
        <w:rPr>
          <w:sz w:val="28"/>
          <w:szCs w:val="28"/>
        </w:rPr>
        <w:t>+ Ba (03</w:t>
      </w:r>
      <w:r w:rsidR="00264BE9" w:rsidRPr="00264BE9">
        <w:rPr>
          <w:sz w:val="28"/>
          <w:szCs w:val="28"/>
        </w:rPr>
        <w:t>) tập Báo cáo sáng kiến.</w:t>
      </w:r>
    </w:p>
    <w:p w:rsidR="00264BE9" w:rsidRDefault="00264BE9" w:rsidP="002A739A">
      <w:pPr>
        <w:pStyle w:val="NormalWeb"/>
        <w:spacing w:before="0" w:beforeAutospacing="0" w:after="120" w:afterAutospacing="0"/>
        <w:ind w:left="60" w:firstLine="720"/>
        <w:rPr>
          <w:sz w:val="28"/>
          <w:szCs w:val="28"/>
        </w:rPr>
      </w:pPr>
      <w:r w:rsidRPr="00264BE9">
        <w:rPr>
          <w:sz w:val="28"/>
          <w:szCs w:val="28"/>
        </w:rPr>
        <w:t>+ Các tài liệu,giấy</w:t>
      </w:r>
      <w:r w:rsidR="00934B35">
        <w:rPr>
          <w:sz w:val="28"/>
          <w:szCs w:val="28"/>
        </w:rPr>
        <w:t xml:space="preserve"> </w:t>
      </w:r>
      <w:r w:rsidRPr="00264BE9">
        <w:rPr>
          <w:sz w:val="28"/>
          <w:szCs w:val="28"/>
        </w:rPr>
        <w:t>tờ, hình ảnh liên quan (nêu cụthể,nếu có).</w:t>
      </w:r>
    </w:p>
    <w:p w:rsidR="00264BE9" w:rsidRDefault="00264BE9" w:rsidP="002A739A">
      <w:pPr>
        <w:pStyle w:val="NormalWeb"/>
        <w:spacing w:before="0" w:beforeAutospacing="0" w:after="120" w:afterAutospacing="0"/>
        <w:ind w:left="60" w:firstLine="720"/>
        <w:rPr>
          <w:sz w:val="28"/>
          <w:szCs w:val="28"/>
        </w:rPr>
      </w:pPr>
      <w:r w:rsidRPr="00264BE9">
        <w:rPr>
          <w:sz w:val="28"/>
          <w:szCs w:val="28"/>
        </w:rPr>
        <w:t>+ Văn</w:t>
      </w:r>
      <w:r w:rsidR="00934B35">
        <w:rPr>
          <w:sz w:val="28"/>
          <w:szCs w:val="28"/>
        </w:rPr>
        <w:t xml:space="preserve"> </w:t>
      </w:r>
      <w:r w:rsidRPr="00264BE9">
        <w:rPr>
          <w:sz w:val="28"/>
          <w:szCs w:val="28"/>
        </w:rPr>
        <w:t>bản</w:t>
      </w:r>
      <w:r w:rsidR="00934B35">
        <w:rPr>
          <w:sz w:val="28"/>
          <w:szCs w:val="28"/>
        </w:rPr>
        <w:t xml:space="preserve"> </w:t>
      </w:r>
      <w:r w:rsidRPr="00264BE9">
        <w:rPr>
          <w:sz w:val="28"/>
          <w:szCs w:val="28"/>
        </w:rPr>
        <w:t>đề</w:t>
      </w:r>
      <w:r w:rsidR="00934B35">
        <w:rPr>
          <w:sz w:val="28"/>
          <w:szCs w:val="28"/>
        </w:rPr>
        <w:t xml:space="preserve"> </w:t>
      </w:r>
      <w:r w:rsidRPr="00264BE9">
        <w:rPr>
          <w:sz w:val="28"/>
          <w:szCs w:val="28"/>
        </w:rPr>
        <w:t xml:space="preserve">nghị công nhận sáng kiến kèm </w:t>
      </w:r>
    </w:p>
    <w:p w:rsidR="00264BE9" w:rsidRDefault="00264BE9" w:rsidP="002A739A">
      <w:pPr>
        <w:pStyle w:val="NormalWeb"/>
        <w:spacing w:before="0" w:beforeAutospacing="0" w:after="120" w:afterAutospacing="0"/>
        <w:ind w:left="60" w:firstLine="720"/>
        <w:rPr>
          <w:sz w:val="28"/>
          <w:szCs w:val="28"/>
        </w:rPr>
      </w:pPr>
      <w:r w:rsidRPr="00264BE9">
        <w:rPr>
          <w:sz w:val="28"/>
          <w:szCs w:val="28"/>
        </w:rPr>
        <w:t>Biên bản</w:t>
      </w:r>
      <w:r>
        <w:rPr>
          <w:sz w:val="28"/>
          <w:szCs w:val="28"/>
        </w:rPr>
        <w:t xml:space="preserve"> </w:t>
      </w:r>
      <w:r w:rsidRPr="00264BE9">
        <w:rPr>
          <w:sz w:val="28"/>
          <w:szCs w:val="28"/>
        </w:rPr>
        <w:t>của</w:t>
      </w:r>
      <w:r>
        <w:rPr>
          <w:sz w:val="28"/>
          <w:szCs w:val="28"/>
        </w:rPr>
        <w:t xml:space="preserve"> </w:t>
      </w:r>
      <w:r w:rsidRPr="00264BE9">
        <w:rPr>
          <w:sz w:val="28"/>
          <w:szCs w:val="28"/>
        </w:rPr>
        <w:t>Hội</w:t>
      </w:r>
      <w:r>
        <w:rPr>
          <w:sz w:val="28"/>
          <w:szCs w:val="28"/>
        </w:rPr>
        <w:t xml:space="preserve"> </w:t>
      </w:r>
      <w:r w:rsidRPr="00264BE9">
        <w:rPr>
          <w:sz w:val="28"/>
          <w:szCs w:val="28"/>
        </w:rPr>
        <w:t>đồng sáng kiến và quyếtđịnh công nhận sáng kiến</w:t>
      </w:r>
      <w:r w:rsidR="003740FB">
        <w:rPr>
          <w:sz w:val="28"/>
          <w:szCs w:val="28"/>
        </w:rPr>
        <w:t xml:space="preserve"> </w:t>
      </w:r>
      <w:r w:rsidRPr="00264BE9">
        <w:rPr>
          <w:sz w:val="28"/>
          <w:szCs w:val="28"/>
        </w:rPr>
        <w:t>của</w:t>
      </w:r>
      <w:r w:rsidR="003740FB">
        <w:rPr>
          <w:sz w:val="28"/>
          <w:szCs w:val="28"/>
        </w:rPr>
        <w:t xml:space="preserve"> </w:t>
      </w:r>
      <w:r w:rsidRPr="00264BE9">
        <w:rPr>
          <w:sz w:val="28"/>
          <w:szCs w:val="28"/>
        </w:rPr>
        <w:t>cơ quan, đơnvị</w:t>
      </w:r>
      <w:r w:rsidR="003740FB">
        <w:rPr>
          <w:sz w:val="28"/>
          <w:szCs w:val="28"/>
        </w:rPr>
        <w:t xml:space="preserve"> </w:t>
      </w:r>
      <w:r w:rsidRPr="00264BE9">
        <w:rPr>
          <w:sz w:val="28"/>
          <w:szCs w:val="28"/>
        </w:rPr>
        <w:t>nơi tác giả</w:t>
      </w:r>
      <w:r w:rsidR="003740FB">
        <w:rPr>
          <w:sz w:val="28"/>
          <w:szCs w:val="28"/>
        </w:rPr>
        <w:t xml:space="preserve"> </w:t>
      </w:r>
      <w:r w:rsidRPr="00264BE9">
        <w:rPr>
          <w:sz w:val="28"/>
          <w:szCs w:val="28"/>
        </w:rPr>
        <w:t xml:space="preserve">đang công tác. </w:t>
      </w:r>
    </w:p>
    <w:p w:rsidR="00264BE9" w:rsidRDefault="00264BE9" w:rsidP="002A739A">
      <w:pPr>
        <w:pStyle w:val="NormalWeb"/>
        <w:spacing w:before="0" w:beforeAutospacing="0" w:after="120" w:afterAutospacing="0"/>
        <w:ind w:left="60" w:firstLine="720"/>
        <w:jc w:val="both"/>
        <w:rPr>
          <w:sz w:val="28"/>
          <w:szCs w:val="28"/>
        </w:rPr>
      </w:pPr>
      <w:r w:rsidRPr="00264BE9">
        <w:rPr>
          <w:sz w:val="28"/>
          <w:szCs w:val="28"/>
        </w:rPr>
        <w:t>Chúng tôi/ tôi xin cam đoan</w:t>
      </w:r>
      <w:r w:rsidR="003740FB">
        <w:rPr>
          <w:sz w:val="28"/>
          <w:szCs w:val="28"/>
        </w:rPr>
        <w:t xml:space="preserve"> </w:t>
      </w:r>
      <w:r w:rsidRPr="00264BE9">
        <w:rPr>
          <w:sz w:val="28"/>
          <w:szCs w:val="28"/>
        </w:rPr>
        <w:t>mọi thông tin nêu trong đơn là trung thực,đúng</w:t>
      </w:r>
      <w:r w:rsidR="003740FB">
        <w:rPr>
          <w:sz w:val="28"/>
          <w:szCs w:val="28"/>
        </w:rPr>
        <w:t xml:space="preserve"> </w:t>
      </w:r>
      <w:r w:rsidRPr="00264BE9">
        <w:rPr>
          <w:sz w:val="28"/>
          <w:szCs w:val="28"/>
        </w:rPr>
        <w:t>sự</w:t>
      </w:r>
      <w:r w:rsidR="003740FB">
        <w:rPr>
          <w:sz w:val="28"/>
          <w:szCs w:val="28"/>
        </w:rPr>
        <w:t xml:space="preserve"> </w:t>
      </w:r>
      <w:r w:rsidRPr="00264BE9">
        <w:rPr>
          <w:sz w:val="28"/>
          <w:szCs w:val="28"/>
        </w:rPr>
        <w:t>thật và hoàn toàn chịu trách nhiệmtrước pháp luật</w:t>
      </w:r>
      <w:r w:rsidR="003740FB">
        <w:rPr>
          <w:sz w:val="28"/>
          <w:szCs w:val="28"/>
        </w:rPr>
        <w:t>.</w:t>
      </w:r>
    </w:p>
    <w:p w:rsidR="00264BE9" w:rsidRDefault="00264BE9" w:rsidP="002A739A">
      <w:pPr>
        <w:pStyle w:val="NormalWeb"/>
        <w:spacing w:before="0" w:beforeAutospacing="0" w:after="120" w:afterAutospacing="0"/>
        <w:ind w:left="60" w:firstLine="720"/>
        <w:rPr>
          <w:sz w:val="28"/>
          <w:szCs w:val="28"/>
        </w:rPr>
      </w:pPr>
      <w:r w:rsidRPr="00264BE9">
        <w:rPr>
          <w:b/>
          <w:sz w:val="28"/>
          <w:szCs w:val="28"/>
        </w:rPr>
        <w:t xml:space="preserve">                                                     Đại Sơn</w:t>
      </w:r>
      <w:r w:rsidR="00BC7356">
        <w:rPr>
          <w:sz w:val="28"/>
          <w:szCs w:val="28"/>
        </w:rPr>
        <w:t xml:space="preserve">, ngày </w:t>
      </w:r>
      <w:r w:rsidR="00AD3A9F">
        <w:rPr>
          <w:sz w:val="28"/>
          <w:szCs w:val="28"/>
        </w:rPr>
        <w:t>8</w:t>
      </w:r>
      <w:r>
        <w:rPr>
          <w:sz w:val="28"/>
          <w:szCs w:val="28"/>
        </w:rPr>
        <w:t xml:space="preserve"> tháng 3 </w:t>
      </w:r>
      <w:r w:rsidRPr="00264BE9">
        <w:rPr>
          <w:sz w:val="28"/>
          <w:szCs w:val="28"/>
        </w:rPr>
        <w:t>năm</w:t>
      </w:r>
      <w:r>
        <w:rPr>
          <w:sz w:val="28"/>
          <w:szCs w:val="28"/>
        </w:rPr>
        <w:t xml:space="preserve">  2021</w:t>
      </w:r>
    </w:p>
    <w:p w:rsidR="00264BE9" w:rsidRDefault="00264BE9" w:rsidP="002A739A">
      <w:pPr>
        <w:pStyle w:val="NormalWeb"/>
        <w:spacing w:before="0" w:beforeAutospacing="0" w:after="120" w:afterAutospacing="0"/>
        <w:ind w:left="60" w:firstLine="720"/>
        <w:rPr>
          <w:b/>
          <w:sz w:val="28"/>
          <w:szCs w:val="28"/>
        </w:rPr>
      </w:pPr>
      <w:r w:rsidRPr="00264BE9">
        <w:rPr>
          <w:b/>
          <w:sz w:val="28"/>
          <w:szCs w:val="28"/>
        </w:rPr>
        <w:t xml:space="preserve">                                                                     Người nộp đơn</w:t>
      </w:r>
    </w:p>
    <w:p w:rsidR="00264BE9" w:rsidRDefault="00264BE9" w:rsidP="002A739A">
      <w:pPr>
        <w:pStyle w:val="NormalWeb"/>
        <w:spacing w:before="0" w:beforeAutospacing="0" w:after="120" w:afterAutospacing="0"/>
        <w:ind w:left="60" w:firstLine="720"/>
        <w:rPr>
          <w:b/>
          <w:sz w:val="28"/>
          <w:szCs w:val="28"/>
        </w:rPr>
      </w:pPr>
    </w:p>
    <w:p w:rsidR="00264BE9" w:rsidRDefault="00264BE9" w:rsidP="002A739A">
      <w:pPr>
        <w:pStyle w:val="NormalWeb"/>
        <w:spacing w:before="0" w:beforeAutospacing="0" w:after="120" w:afterAutospacing="0"/>
        <w:ind w:left="60" w:firstLine="720"/>
        <w:rPr>
          <w:b/>
          <w:sz w:val="28"/>
          <w:szCs w:val="28"/>
        </w:rPr>
      </w:pPr>
    </w:p>
    <w:p w:rsidR="002A739A" w:rsidRPr="00863E22" w:rsidRDefault="00264BE9" w:rsidP="002A739A">
      <w:pPr>
        <w:pStyle w:val="NormalWeb"/>
        <w:spacing w:before="0" w:beforeAutospacing="0" w:after="120" w:afterAutospacing="0"/>
        <w:ind w:left="60" w:firstLine="720"/>
        <w:rPr>
          <w:b/>
          <w:sz w:val="28"/>
          <w:szCs w:val="28"/>
        </w:rPr>
      </w:pPr>
      <w:r>
        <w:rPr>
          <w:b/>
          <w:sz w:val="28"/>
          <w:szCs w:val="28"/>
        </w:rPr>
        <w:t xml:space="preserve">                                 </w:t>
      </w:r>
      <w:r w:rsidR="007D3147">
        <w:rPr>
          <w:b/>
          <w:sz w:val="28"/>
          <w:szCs w:val="28"/>
        </w:rPr>
        <w:t xml:space="preserve">                     </w:t>
      </w:r>
      <w:r>
        <w:rPr>
          <w:b/>
          <w:sz w:val="28"/>
          <w:szCs w:val="28"/>
        </w:rPr>
        <w:t xml:space="preserve">        </w:t>
      </w:r>
      <w:r w:rsidR="007D3147">
        <w:rPr>
          <w:b/>
          <w:sz w:val="28"/>
          <w:szCs w:val="28"/>
        </w:rPr>
        <w:t>Nguyễn Thị Tuyết Nhung</w:t>
      </w:r>
      <w:r>
        <w:rPr>
          <w:b/>
          <w:sz w:val="28"/>
          <w:szCs w:val="28"/>
        </w:rPr>
        <w:t xml:space="preserve"> </w:t>
      </w:r>
    </w:p>
    <w:p w:rsidR="00CC7BC5" w:rsidRDefault="00CC7BC5" w:rsidP="002A739A">
      <w:pPr>
        <w:spacing w:line="240" w:lineRule="auto"/>
        <w:ind w:left="60"/>
        <w:jc w:val="center"/>
        <w:rPr>
          <w:rFonts w:cs="Times New Roman"/>
          <w:b/>
          <w:szCs w:val="28"/>
        </w:rPr>
      </w:pPr>
    </w:p>
    <w:p w:rsidR="005360B0" w:rsidRPr="005360B0" w:rsidRDefault="005360B0" w:rsidP="002A739A">
      <w:pPr>
        <w:spacing w:line="240" w:lineRule="auto"/>
        <w:ind w:left="60"/>
        <w:jc w:val="center"/>
        <w:rPr>
          <w:rFonts w:cs="Times New Roman"/>
          <w:b/>
          <w:szCs w:val="28"/>
        </w:rPr>
      </w:pPr>
      <w:r w:rsidRPr="005360B0">
        <w:rPr>
          <w:rFonts w:cs="Times New Roman"/>
          <w:b/>
          <w:szCs w:val="28"/>
        </w:rPr>
        <w:lastRenderedPageBreak/>
        <w:t>Phụ</w:t>
      </w:r>
      <w:r w:rsidR="007C64B2">
        <w:rPr>
          <w:rFonts w:cs="Times New Roman"/>
          <w:b/>
          <w:szCs w:val="28"/>
        </w:rPr>
        <w:t xml:space="preserve"> </w:t>
      </w:r>
      <w:r w:rsidRPr="005360B0">
        <w:rPr>
          <w:rFonts w:cs="Times New Roman"/>
          <w:b/>
          <w:szCs w:val="28"/>
        </w:rPr>
        <w:t>lục II</w:t>
      </w:r>
    </w:p>
    <w:p w:rsidR="005360B0" w:rsidRPr="005360B0" w:rsidRDefault="005360B0" w:rsidP="002A739A">
      <w:pPr>
        <w:spacing w:line="240" w:lineRule="auto"/>
        <w:ind w:left="60"/>
        <w:jc w:val="center"/>
        <w:rPr>
          <w:rFonts w:cs="Times New Roman"/>
          <w:b/>
          <w:szCs w:val="28"/>
        </w:rPr>
      </w:pPr>
      <w:r w:rsidRPr="005360B0">
        <w:rPr>
          <w:rFonts w:cs="Times New Roman"/>
          <w:b/>
          <w:szCs w:val="28"/>
        </w:rPr>
        <w:t>Mẫu báo cáo sáng kiến</w:t>
      </w:r>
    </w:p>
    <w:p w:rsidR="005360B0" w:rsidRDefault="005360B0" w:rsidP="00537797">
      <w:pPr>
        <w:spacing w:line="240" w:lineRule="auto"/>
        <w:ind w:left="60"/>
        <w:jc w:val="center"/>
        <w:rPr>
          <w:rFonts w:cs="Times New Roman"/>
          <w:szCs w:val="28"/>
        </w:rPr>
      </w:pPr>
      <w:r w:rsidRPr="005360B0">
        <w:rPr>
          <w:rFonts w:cs="Times New Roman"/>
          <w:szCs w:val="28"/>
        </w:rPr>
        <w:t>(Kèm theo Quy định</w:t>
      </w:r>
      <w:r w:rsidR="00574DC0">
        <w:rPr>
          <w:rFonts w:cs="Times New Roman"/>
          <w:szCs w:val="28"/>
        </w:rPr>
        <w:t xml:space="preserve"> </w:t>
      </w:r>
      <w:r w:rsidRPr="005360B0">
        <w:rPr>
          <w:rFonts w:cs="Times New Roman"/>
          <w:szCs w:val="28"/>
        </w:rPr>
        <w:t>về</w:t>
      </w:r>
      <w:r w:rsidR="00574DC0">
        <w:rPr>
          <w:rFonts w:cs="Times New Roman"/>
          <w:szCs w:val="28"/>
        </w:rPr>
        <w:t xml:space="preserve"> </w:t>
      </w:r>
      <w:r w:rsidRPr="005360B0">
        <w:rPr>
          <w:rFonts w:cs="Times New Roman"/>
          <w:szCs w:val="28"/>
        </w:rPr>
        <w:t>hoạt</w:t>
      </w:r>
      <w:r w:rsidR="00574DC0">
        <w:rPr>
          <w:rFonts w:cs="Times New Roman"/>
          <w:szCs w:val="28"/>
        </w:rPr>
        <w:t xml:space="preserve"> </w:t>
      </w:r>
      <w:r w:rsidRPr="005360B0">
        <w:rPr>
          <w:rFonts w:cs="Times New Roman"/>
          <w:szCs w:val="28"/>
        </w:rPr>
        <w:t>động sáng kiến trên địa bàn tỉnh</w:t>
      </w:r>
      <w:r w:rsidR="00574DC0">
        <w:rPr>
          <w:rFonts w:cs="Times New Roman"/>
          <w:szCs w:val="28"/>
        </w:rPr>
        <w:t xml:space="preserve"> </w:t>
      </w:r>
      <w:r w:rsidRPr="005360B0">
        <w:rPr>
          <w:rFonts w:cs="Times New Roman"/>
          <w:szCs w:val="28"/>
        </w:rPr>
        <w:t>Quảng Nam)</w:t>
      </w:r>
    </w:p>
    <w:p w:rsidR="00537797" w:rsidRPr="005360B0" w:rsidRDefault="00537797" w:rsidP="00537797">
      <w:pPr>
        <w:spacing w:line="240" w:lineRule="auto"/>
        <w:ind w:left="60"/>
        <w:jc w:val="center"/>
        <w:rPr>
          <w:rFonts w:cs="Times New Roman"/>
          <w:szCs w:val="28"/>
        </w:rPr>
      </w:pPr>
    </w:p>
    <w:p w:rsidR="005360B0" w:rsidRPr="005360B0" w:rsidRDefault="005360B0" w:rsidP="002A739A">
      <w:pPr>
        <w:spacing w:line="240" w:lineRule="auto"/>
        <w:ind w:left="60"/>
        <w:jc w:val="center"/>
        <w:rPr>
          <w:rFonts w:cs="Times New Roman"/>
          <w:b/>
          <w:szCs w:val="28"/>
        </w:rPr>
      </w:pPr>
      <w:r w:rsidRPr="005360B0">
        <w:rPr>
          <w:rFonts w:cs="Times New Roman"/>
          <w:b/>
          <w:szCs w:val="28"/>
        </w:rPr>
        <w:t>CỘNG HOÀ XÃ HỘICHỦNGHĨAVIỆT NAM</w:t>
      </w:r>
    </w:p>
    <w:p w:rsidR="005360B0" w:rsidRDefault="0022663E" w:rsidP="002A739A">
      <w:pPr>
        <w:spacing w:line="240" w:lineRule="auto"/>
        <w:ind w:left="60"/>
        <w:jc w:val="center"/>
        <w:rPr>
          <w:rFonts w:cs="Times New Roman"/>
          <w:b/>
          <w:szCs w:val="28"/>
        </w:rPr>
      </w:pPr>
      <w:r>
        <w:rPr>
          <w:rFonts w:cs="Times New Roman"/>
          <w:b/>
          <w:noProof/>
          <w:szCs w:val="28"/>
        </w:rPr>
        <w:pict>
          <v:shapetype id="_x0000_t32" coordsize="21600,21600" o:spt="32" o:oned="t" path="m,l21600,21600e" filled="f">
            <v:path arrowok="t" fillok="f" o:connecttype="none"/>
            <o:lock v:ext="edit" shapetype="t"/>
          </v:shapetype>
          <v:shape id="_x0000_s1028" type="#_x0000_t32" style="position:absolute;left:0;text-align:left;margin-left:141.45pt;margin-top:14.3pt;width:170.25pt;height:.75pt;flip:y;z-index:251658752" o:connectortype="straight"/>
        </w:pict>
      </w:r>
      <w:r w:rsidR="005360B0" w:rsidRPr="005360B0">
        <w:rPr>
          <w:rFonts w:cs="Times New Roman"/>
          <w:b/>
          <w:szCs w:val="28"/>
        </w:rPr>
        <w:t>Độc</w:t>
      </w:r>
      <w:r w:rsidR="005360B0">
        <w:rPr>
          <w:rFonts w:cs="Times New Roman"/>
          <w:b/>
          <w:szCs w:val="28"/>
        </w:rPr>
        <w:t xml:space="preserve"> </w:t>
      </w:r>
      <w:r w:rsidR="005360B0" w:rsidRPr="005360B0">
        <w:rPr>
          <w:rFonts w:cs="Times New Roman"/>
          <w:b/>
          <w:szCs w:val="28"/>
        </w:rPr>
        <w:t>lập - Tự do - Hạnh phúc</w:t>
      </w:r>
    </w:p>
    <w:p w:rsidR="005360B0" w:rsidRPr="005360B0" w:rsidRDefault="005360B0" w:rsidP="002A739A">
      <w:pPr>
        <w:spacing w:line="240" w:lineRule="auto"/>
        <w:ind w:left="60"/>
        <w:jc w:val="center"/>
        <w:rPr>
          <w:rFonts w:cs="Times New Roman"/>
          <w:b/>
          <w:szCs w:val="28"/>
        </w:rPr>
      </w:pPr>
    </w:p>
    <w:p w:rsidR="00537797" w:rsidRDefault="005360B0" w:rsidP="00CC7BC5">
      <w:pPr>
        <w:spacing w:line="240" w:lineRule="auto"/>
        <w:ind w:left="60"/>
        <w:jc w:val="center"/>
        <w:rPr>
          <w:rFonts w:cs="Times New Roman"/>
          <w:b/>
          <w:szCs w:val="28"/>
        </w:rPr>
      </w:pPr>
      <w:r w:rsidRPr="005360B0">
        <w:rPr>
          <w:rFonts w:cs="Times New Roman"/>
          <w:b/>
          <w:szCs w:val="28"/>
        </w:rPr>
        <w:t>BÁO CÁO SÁNG KIẾN</w:t>
      </w:r>
      <w:r w:rsidR="00537797">
        <w:rPr>
          <w:rFonts w:cs="Times New Roman"/>
          <w:b/>
          <w:szCs w:val="28"/>
        </w:rPr>
        <w:t xml:space="preserve"> </w:t>
      </w:r>
    </w:p>
    <w:p w:rsidR="005360B0" w:rsidRPr="005360B0" w:rsidRDefault="00CC7BC5" w:rsidP="00CC7BC5">
      <w:pPr>
        <w:spacing w:line="240" w:lineRule="auto"/>
        <w:ind w:left="60"/>
        <w:jc w:val="center"/>
        <w:rPr>
          <w:rFonts w:cs="Times New Roman"/>
          <w:b/>
          <w:szCs w:val="28"/>
        </w:rPr>
      </w:pPr>
      <w:r>
        <w:rPr>
          <w:rFonts w:cs="Times New Roman"/>
          <w:b/>
          <w:szCs w:val="28"/>
        </w:rPr>
        <w:t>PHỐI HỢP VƠI CHA MẸ TRẺ TRONG CÔNG TÁC CHĂM SÓC GIÁO DỤC TRẺ MẦM NON</w:t>
      </w:r>
    </w:p>
    <w:p w:rsidR="005360B0" w:rsidRPr="00716B7F" w:rsidRDefault="005360B0" w:rsidP="002A739A">
      <w:pPr>
        <w:spacing w:line="240" w:lineRule="auto"/>
        <w:ind w:left="60"/>
        <w:rPr>
          <w:rFonts w:cs="Times New Roman"/>
          <w:b/>
          <w:szCs w:val="28"/>
        </w:rPr>
      </w:pPr>
      <w:r>
        <w:rPr>
          <w:rFonts w:cs="Times New Roman"/>
          <w:szCs w:val="28"/>
        </w:rPr>
        <w:tab/>
      </w:r>
      <w:r w:rsidRPr="00716B7F">
        <w:rPr>
          <w:rFonts w:cs="Times New Roman"/>
          <w:b/>
          <w:szCs w:val="28"/>
        </w:rPr>
        <w:t xml:space="preserve">1. Mô tả bản chất của sáng kiến: </w:t>
      </w:r>
    </w:p>
    <w:p w:rsidR="00A63FCD" w:rsidRDefault="005360B0" w:rsidP="002A739A">
      <w:pPr>
        <w:spacing w:line="240" w:lineRule="auto"/>
        <w:ind w:left="60"/>
        <w:rPr>
          <w:rFonts w:cs="Times New Roman"/>
          <w:b/>
          <w:szCs w:val="28"/>
        </w:rPr>
      </w:pPr>
      <w:r>
        <w:rPr>
          <w:rFonts w:cs="Times New Roman"/>
          <w:szCs w:val="28"/>
        </w:rPr>
        <w:tab/>
      </w:r>
      <w:r w:rsidRPr="00716B7F">
        <w:rPr>
          <w:rFonts w:cs="Times New Roman"/>
          <w:b/>
          <w:szCs w:val="28"/>
        </w:rPr>
        <w:t>1.1. Các giải pháp thực</w:t>
      </w:r>
      <w:r w:rsidR="00716B7F" w:rsidRPr="00716B7F">
        <w:rPr>
          <w:rFonts w:cs="Times New Roman"/>
          <w:b/>
          <w:szCs w:val="28"/>
        </w:rPr>
        <w:t xml:space="preserve"> </w:t>
      </w:r>
      <w:r w:rsidRPr="00716B7F">
        <w:rPr>
          <w:rFonts w:cs="Times New Roman"/>
          <w:b/>
          <w:szCs w:val="28"/>
        </w:rPr>
        <w:t>hiện, các bước và cách thức</w:t>
      </w:r>
      <w:r w:rsidR="00716B7F" w:rsidRPr="00716B7F">
        <w:rPr>
          <w:rFonts w:cs="Times New Roman"/>
          <w:b/>
          <w:szCs w:val="28"/>
        </w:rPr>
        <w:t xml:space="preserve"> </w:t>
      </w:r>
      <w:r w:rsidRPr="00716B7F">
        <w:rPr>
          <w:rFonts w:cs="Times New Roman"/>
          <w:b/>
          <w:szCs w:val="28"/>
        </w:rPr>
        <w:t>thực</w:t>
      </w:r>
      <w:r w:rsidR="00716B7F" w:rsidRPr="00716B7F">
        <w:rPr>
          <w:rFonts w:cs="Times New Roman"/>
          <w:b/>
          <w:szCs w:val="28"/>
        </w:rPr>
        <w:t xml:space="preserve"> </w:t>
      </w:r>
      <w:r w:rsidRPr="00716B7F">
        <w:rPr>
          <w:rFonts w:cs="Times New Roman"/>
          <w:b/>
          <w:szCs w:val="28"/>
        </w:rPr>
        <w:t>hiện</w:t>
      </w:r>
      <w:r w:rsidR="00716B7F" w:rsidRPr="00716B7F">
        <w:rPr>
          <w:rFonts w:cs="Times New Roman"/>
          <w:b/>
          <w:szCs w:val="28"/>
        </w:rPr>
        <w:t xml:space="preserve">: </w:t>
      </w:r>
    </w:p>
    <w:p w:rsidR="007D3147" w:rsidRPr="00716B7F" w:rsidRDefault="007D3147" w:rsidP="002A739A">
      <w:pPr>
        <w:spacing w:line="240" w:lineRule="auto"/>
        <w:ind w:left="60" w:firstLine="720"/>
        <w:rPr>
          <w:rFonts w:cs="Times New Roman"/>
          <w:b/>
          <w:szCs w:val="28"/>
        </w:rPr>
      </w:pPr>
      <w:r>
        <w:rPr>
          <w:rFonts w:cs="Times New Roman"/>
          <w:b/>
          <w:szCs w:val="28"/>
        </w:rPr>
        <w:t>*Các giải pháp</w:t>
      </w:r>
    </w:p>
    <w:p w:rsidR="007D3147" w:rsidRPr="00941D47" w:rsidRDefault="00AD3A9F" w:rsidP="002A739A">
      <w:pPr>
        <w:tabs>
          <w:tab w:val="left" w:pos="720"/>
        </w:tabs>
        <w:spacing w:after="120" w:line="0" w:lineRule="atLeast"/>
        <w:ind w:left="60"/>
        <w:jc w:val="both"/>
        <w:rPr>
          <w:lang w:val="pl-PL"/>
        </w:rPr>
      </w:pPr>
      <w:r>
        <w:rPr>
          <w:lang w:val="pl-PL"/>
        </w:rPr>
        <w:t xml:space="preserve">         </w:t>
      </w:r>
      <w:r w:rsidR="007D3147" w:rsidRPr="00941D47">
        <w:rPr>
          <w:lang w:val="pl-PL"/>
        </w:rPr>
        <w:t>Biện pháp 1:</w:t>
      </w:r>
      <w:r w:rsidR="007D3147">
        <w:rPr>
          <w:lang w:val="pl-PL"/>
        </w:rPr>
        <w:t xml:space="preserve"> </w:t>
      </w:r>
      <w:r w:rsidR="007D3147" w:rsidRPr="00941D47">
        <w:rPr>
          <w:lang w:val="pl-PL"/>
        </w:rPr>
        <w:t xml:space="preserve"> Phối hợp với cha mẹ trẻ</w:t>
      </w:r>
    </w:p>
    <w:p w:rsidR="007D3147" w:rsidRPr="00941D47" w:rsidRDefault="007D3147" w:rsidP="002A739A">
      <w:pPr>
        <w:tabs>
          <w:tab w:val="left" w:pos="720"/>
        </w:tabs>
        <w:spacing w:after="120" w:line="0" w:lineRule="atLeast"/>
        <w:ind w:left="60"/>
        <w:jc w:val="both"/>
        <w:rPr>
          <w:lang w:val="pl-PL"/>
        </w:rPr>
      </w:pPr>
      <w:r w:rsidRPr="00614A32">
        <w:rPr>
          <w:lang w:val="pl-PL"/>
        </w:rPr>
        <w:tab/>
      </w:r>
      <w:r w:rsidRPr="00941D47">
        <w:rPr>
          <w:lang w:val="pl-PL"/>
        </w:rPr>
        <w:t xml:space="preserve">Biện pháp 2: Tổ chức cho cha mẹ trẻ tham quan một sô hoạt động của lớp, </w:t>
      </w:r>
    </w:p>
    <w:p w:rsidR="007D3147" w:rsidRPr="00614A32" w:rsidRDefault="00AD3A9F" w:rsidP="00AD3A9F">
      <w:pPr>
        <w:spacing w:after="120" w:line="0" w:lineRule="atLeast"/>
        <w:rPr>
          <w:lang w:val="pl-PL"/>
        </w:rPr>
      </w:pPr>
      <w:r>
        <w:rPr>
          <w:lang w:val="pl-PL"/>
        </w:rPr>
        <w:t xml:space="preserve">           </w:t>
      </w:r>
      <w:r w:rsidR="007D3147" w:rsidRPr="00614A32">
        <w:rPr>
          <w:lang w:val="pl-PL"/>
        </w:rPr>
        <w:t xml:space="preserve">Biện pháp 3: Xây dựng </w:t>
      </w:r>
      <w:r w:rsidR="007D3147">
        <w:rPr>
          <w:lang w:val="pl-PL"/>
        </w:rPr>
        <w:t>góc tuyên truyền dành cho cha mẹ trẻ.</w:t>
      </w:r>
    </w:p>
    <w:p w:rsidR="007D3147" w:rsidRPr="00AD3A9F" w:rsidRDefault="00AD3A9F" w:rsidP="002A739A">
      <w:pPr>
        <w:shd w:val="clear" w:color="auto" w:fill="FFFFFF"/>
        <w:autoSpaceDE w:val="0"/>
        <w:autoSpaceDN w:val="0"/>
        <w:adjustRightInd w:val="0"/>
        <w:spacing w:line="240" w:lineRule="auto"/>
        <w:ind w:left="60"/>
        <w:jc w:val="both"/>
        <w:rPr>
          <w:rFonts w:eastAsia="Times New Roman"/>
          <w:spacing w:val="12"/>
          <w:position w:val="12"/>
          <w:shd w:val="clear" w:color="auto" w:fill="FFFFFF"/>
        </w:rPr>
      </w:pPr>
      <w:r>
        <w:rPr>
          <w:color w:val="000000"/>
          <w:spacing w:val="12"/>
          <w:position w:val="12"/>
          <w:lang w:val="pl-PL"/>
        </w:rPr>
        <w:t xml:space="preserve">         </w:t>
      </w:r>
      <w:r w:rsidR="007D3147" w:rsidRPr="00AD3A9F">
        <w:rPr>
          <w:color w:val="000000"/>
          <w:spacing w:val="12"/>
          <w:position w:val="12"/>
          <w:lang w:val="pl-PL"/>
        </w:rPr>
        <w:t>Biện pháp 4:  Phối hợp với cha mẹ trẻ thông qua sổ liên lạc của trẻ, số điện thoại</w:t>
      </w:r>
      <w:r w:rsidR="007D3147" w:rsidRPr="00AD3A9F">
        <w:rPr>
          <w:rFonts w:eastAsia="Times New Roman"/>
          <w:spacing w:val="12"/>
          <w:position w:val="12"/>
          <w:shd w:val="clear" w:color="auto" w:fill="FFFFFF"/>
        </w:rPr>
        <w:tab/>
      </w:r>
    </w:p>
    <w:p w:rsidR="007D3147" w:rsidRPr="00716B7F" w:rsidRDefault="007D3147" w:rsidP="002A739A">
      <w:pPr>
        <w:shd w:val="clear" w:color="auto" w:fill="FFFFFF"/>
        <w:autoSpaceDE w:val="0"/>
        <w:autoSpaceDN w:val="0"/>
        <w:adjustRightInd w:val="0"/>
        <w:spacing w:line="240" w:lineRule="auto"/>
        <w:ind w:left="60" w:firstLine="720"/>
        <w:jc w:val="both"/>
        <w:rPr>
          <w:rFonts w:eastAsia="Times New Roman" w:cs="Times New Roman"/>
          <w:b/>
          <w:szCs w:val="28"/>
          <w:shd w:val="clear" w:color="auto" w:fill="FFFFFF"/>
        </w:rPr>
      </w:pPr>
      <w:r>
        <w:rPr>
          <w:rFonts w:eastAsia="Times New Roman"/>
          <w:b/>
          <w:shd w:val="clear" w:color="auto" w:fill="FFFFFF"/>
        </w:rPr>
        <w:t>* Cách thực hiện</w:t>
      </w:r>
    </w:p>
    <w:p w:rsidR="007D3147" w:rsidRPr="00614A32" w:rsidRDefault="00AD3A9F" w:rsidP="00AD3A9F">
      <w:pPr>
        <w:tabs>
          <w:tab w:val="left" w:pos="720"/>
        </w:tabs>
        <w:spacing w:after="120" w:line="0" w:lineRule="atLeast"/>
        <w:jc w:val="both"/>
        <w:rPr>
          <w:b/>
          <w:i/>
          <w:lang w:val="pl-PL"/>
        </w:rPr>
      </w:pPr>
      <w:r>
        <w:rPr>
          <w:rFonts w:eastAsia="Times New Roman"/>
          <w:b/>
          <w:bCs/>
          <w:iCs/>
          <w:spacing w:val="-6"/>
          <w:szCs w:val="28"/>
        </w:rPr>
        <w:tab/>
      </w:r>
      <w:r w:rsidR="007D3147" w:rsidRPr="00614A32">
        <w:rPr>
          <w:b/>
          <w:i/>
          <w:lang w:val="pl-PL"/>
        </w:rPr>
        <w:t>Biện pháp 1: Trao đổi trực tiếp với cha mẹ</w:t>
      </w:r>
      <w:r w:rsidR="007D3147" w:rsidRPr="00614A32">
        <w:rPr>
          <w:lang w:val="pl-PL"/>
        </w:rPr>
        <w:t xml:space="preserve"> </w:t>
      </w:r>
      <w:r w:rsidR="007D3147" w:rsidRPr="00614A32">
        <w:rPr>
          <w:b/>
          <w:i/>
          <w:lang w:val="pl-PL"/>
        </w:rPr>
        <w:t>trẻ</w:t>
      </w:r>
    </w:p>
    <w:p w:rsidR="007D3147" w:rsidRDefault="007D3147" w:rsidP="002A739A">
      <w:pPr>
        <w:ind w:left="60" w:firstLine="720"/>
        <w:jc w:val="both"/>
        <w:rPr>
          <w:lang w:val="pl-PL"/>
        </w:rPr>
      </w:pPr>
      <w:r w:rsidRPr="00F53630">
        <w:rPr>
          <w:lang w:val="pl-PL"/>
        </w:rPr>
        <w:t>Biện pháp này nghe tuy đơn giản nhưng rất thiết thực và hiệu quả, tạo được mối quan hệ khắng khít, gần gũi giữa phụ huynh và giáo viên sẽ đạt hiệu quả hơn trong công tác chăm sóc, nuôi dưỡng, giáo dục trẻ.</w:t>
      </w:r>
    </w:p>
    <w:p w:rsidR="007D3147" w:rsidRDefault="007D3147" w:rsidP="002A739A">
      <w:pPr>
        <w:ind w:left="60" w:firstLine="720"/>
        <w:jc w:val="both"/>
        <w:rPr>
          <w:lang w:val="pl-PL"/>
        </w:rPr>
      </w:pPr>
      <w:r w:rsidRPr="00554951">
        <w:t xml:space="preserve">Tuyên truyền </w:t>
      </w:r>
      <w:r>
        <w:t xml:space="preserve">với phụ huynh </w:t>
      </w:r>
      <w:r w:rsidRPr="00554951">
        <w:t xml:space="preserve">qua </w:t>
      </w:r>
      <w:r w:rsidRPr="00F00F17">
        <w:t xml:space="preserve">giờ </w:t>
      </w:r>
      <w:r w:rsidRPr="00554951">
        <w:t>đón</w:t>
      </w:r>
      <w:r>
        <w:t>, trả</w:t>
      </w:r>
      <w:r w:rsidRPr="00554951">
        <w:t xml:space="preserve"> trẻ, đây là một việc làm không tốn thời gian nhưng đạt kết quả</w:t>
      </w:r>
      <w:r w:rsidRPr="008231C3">
        <w:t xml:space="preserve"> rất</w:t>
      </w:r>
      <w:r w:rsidRPr="00554951">
        <w:t xml:space="preserve"> cao</w:t>
      </w:r>
      <w:r w:rsidRPr="00F00F17">
        <w:t>,</w:t>
      </w:r>
      <w:r w:rsidRPr="00554951">
        <w:t xml:space="preserve"> đòi hỏi người giáo viên làm tốt công tác chủ nhiệm</w:t>
      </w:r>
      <w:r w:rsidRPr="00F00F17">
        <w:t xml:space="preserve">. </w:t>
      </w:r>
      <w:r>
        <w:t>Vì vậy khi đón và trả trẻ, tôi hay</w:t>
      </w:r>
      <w:r w:rsidRPr="00F00F17">
        <w:t xml:space="preserve"> </w:t>
      </w:r>
      <w:r w:rsidRPr="00554951">
        <w:t xml:space="preserve">tranh thủ </w:t>
      </w:r>
      <w:r w:rsidRPr="00F00F17">
        <w:t>trao đổi với</w:t>
      </w:r>
      <w:r w:rsidRPr="00554951">
        <w:t xml:space="preserve"> cha mẹ</w:t>
      </w:r>
      <w:r>
        <w:t xml:space="preserve"> trẻ </w:t>
      </w:r>
      <w:r w:rsidRPr="00554951">
        <w:t>một số thông tin cần thiết như tình hình sức khỏe, các thói quen, hành vi, sự tiến bộ của trẻ … và sẽ nhận lại một số thông tin về trẻ khi ở nhà từ phụ huynh, có lúc còn t</w:t>
      </w:r>
      <w:r>
        <w:t>ùy theo nhu cầu của phụ huynh</w:t>
      </w:r>
      <w:r w:rsidRPr="00F00F17">
        <w:t xml:space="preserve"> c</w:t>
      </w:r>
      <w:r w:rsidRPr="00554951">
        <w:t xml:space="preserve">ó thể trao đổi với phụ huynh </w:t>
      </w:r>
      <w:r>
        <w:t>về n</w:t>
      </w:r>
      <w:r w:rsidRPr="00E604A5">
        <w:t>ộ</w:t>
      </w:r>
      <w:r w:rsidRPr="00F507D3">
        <w:t>i dung bài học, về chủ đề</w:t>
      </w:r>
      <w:r>
        <w:t xml:space="preserve"> đang thực hiện v</w:t>
      </w:r>
      <w:r w:rsidRPr="00F507D3">
        <w:t xml:space="preserve">à cùng kiểm tra chất lượng học của trẻ </w:t>
      </w:r>
      <w:r w:rsidRPr="00F00F17">
        <w:t>trong giờ</w:t>
      </w:r>
      <w:r>
        <w:t xml:space="preserve"> </w:t>
      </w:r>
      <w:r w:rsidRPr="00F507D3">
        <w:t xml:space="preserve">đón </w:t>
      </w:r>
      <w:r w:rsidRPr="00F00F17">
        <w:t>trả</w:t>
      </w:r>
      <w:r w:rsidRPr="008231C3">
        <w:t xml:space="preserve"> </w:t>
      </w:r>
      <w:r w:rsidRPr="00F507D3">
        <w:t xml:space="preserve">trẻ. </w:t>
      </w:r>
      <w:r w:rsidRPr="00C71888">
        <w:rPr>
          <w:shd w:val="clear" w:color="auto" w:fill="FFFFFF"/>
        </w:rPr>
        <w:t>Tôi luôn tuyên truyền tới các bậc phụ huynh về các hoạt động chăm sóc giáo, nuôi dưỡng, dục trẻ, tôi luôn lắng nghe những ý kiến đóng góp, tâm tư, nguyện vọng của các bậc phụ huynh, từ đó phụ huynh hiểu, thông cảm hơn và đóng góp rất nhiều cho lớp tôi trong các hoạt động chăm sóc, nuôi dưỡng, giáo dục trẻ</w:t>
      </w:r>
      <w:r w:rsidR="00537797">
        <w:rPr>
          <w:shd w:val="clear" w:color="auto" w:fill="FFFFFF"/>
        </w:rPr>
        <w:t xml:space="preserve"> </w:t>
      </w:r>
      <w:r w:rsidRPr="00C71888">
        <w:rPr>
          <w:shd w:val="clear" w:color="auto" w:fill="FFFFFF"/>
        </w:rPr>
        <w:t>phụ huynh tích cực hơn trong công tác phối kết hợp với giáo viên trong công tác chăm sóc, nuôi dưỡng, giáo dục trẻ</w:t>
      </w:r>
      <w:r>
        <w:rPr>
          <w:lang w:val="pl-PL"/>
        </w:rPr>
        <w:t>.</w:t>
      </w:r>
    </w:p>
    <w:p w:rsidR="007D3147" w:rsidRPr="005C5E76" w:rsidRDefault="007D3147" w:rsidP="002A739A">
      <w:pPr>
        <w:spacing w:after="200"/>
        <w:ind w:left="60" w:firstLine="720"/>
        <w:jc w:val="both"/>
        <w:rPr>
          <w:lang w:val="pl-PL"/>
        </w:rPr>
      </w:pPr>
      <w:r w:rsidRPr="00C71888">
        <w:rPr>
          <w:shd w:val="clear" w:color="auto" w:fill="FFFFFF"/>
        </w:rPr>
        <w:t xml:space="preserve">Sự kết hợp chặt chẽ giữa nhà trường và gia đình sẽ tạo nên được một mối quan hệ gần gũi, cởi mở giữa phụ huynh và giáo viên, qua đó sẽ nhận được </w:t>
      </w:r>
      <w:r w:rsidRPr="00C71888">
        <w:rPr>
          <w:shd w:val="clear" w:color="auto" w:fill="FFFFFF"/>
        </w:rPr>
        <w:lastRenderedPageBreak/>
        <w:t>những đóng góp chân thành, những kinh nghiệm rất thiết thực và quý báu trong quá trình chăm sóc, nuôi dưỡng, giáo dục trẻ.</w:t>
      </w:r>
    </w:p>
    <w:p w:rsidR="007D3147" w:rsidRPr="00614A32" w:rsidRDefault="007D3147" w:rsidP="002A739A">
      <w:pPr>
        <w:tabs>
          <w:tab w:val="left" w:pos="720"/>
        </w:tabs>
        <w:spacing w:after="120" w:line="0" w:lineRule="atLeast"/>
        <w:ind w:left="60"/>
        <w:jc w:val="both"/>
        <w:rPr>
          <w:i/>
          <w:lang w:val="pl-PL"/>
        </w:rPr>
      </w:pPr>
      <w:r w:rsidRPr="00F53630">
        <w:tab/>
      </w:r>
      <w:r w:rsidRPr="00614A32">
        <w:rPr>
          <w:i/>
          <w:lang w:val="pl-PL"/>
        </w:rPr>
        <w:t xml:space="preserve">*Trao đổi với cha mẹ trẻ trong giờ đón, trả trẻ: </w:t>
      </w:r>
    </w:p>
    <w:p w:rsidR="007D3147" w:rsidRDefault="007D3147" w:rsidP="002A739A">
      <w:pPr>
        <w:tabs>
          <w:tab w:val="left" w:pos="720"/>
        </w:tabs>
        <w:spacing w:after="120" w:line="0" w:lineRule="atLeast"/>
        <w:ind w:left="60"/>
        <w:jc w:val="both"/>
        <w:rPr>
          <w:lang w:val="pl-PL"/>
        </w:rPr>
      </w:pPr>
      <w:r w:rsidRPr="00614A32">
        <w:rPr>
          <w:lang w:val="pl-PL"/>
        </w:rPr>
        <w:tab/>
        <w:t xml:space="preserve">Tuyên truyền với phụ huynh qua đón, trả trẻ, đây là một việc làm không tốn thời gian nhưng đạt kết quả cao đòi hỏi người giáo viên làm tốt công tác chủ nhiệm, kiên trì đối với mỗi bậc, cá nhân phụ huynh khi đưa và đón trẻ. Vì vậy khi đón và trả trẻ, tôi hay tranh thủ chuyển tới cha mẹ trẻ một số thông tin cần thiết như tình hình sức khỏe, các thói quen, hành vi, sự tiến bộ của trẻ … và sẽ nhận lại một số thông tin về trẻ khi ở nhà từ phụ huynh, có lúc còn tùy theo nhu cầu của phụ huynh. Có thể trao đổi với phụ huynh về nôi dung bài học, về chủ đề đang thực hiện và cùng kiểm tra chất lượng học của trẻ kịp thời khi đón trẻ. </w:t>
      </w:r>
    </w:p>
    <w:p w:rsidR="007D3147" w:rsidRDefault="007D3147" w:rsidP="002A739A">
      <w:pPr>
        <w:tabs>
          <w:tab w:val="left" w:pos="720"/>
        </w:tabs>
        <w:spacing w:after="120" w:line="0" w:lineRule="atLeast"/>
        <w:ind w:left="60"/>
        <w:jc w:val="both"/>
        <w:rPr>
          <w:spacing w:val="-12"/>
          <w:position w:val="12"/>
          <w:lang w:val="pl-PL"/>
        </w:rPr>
      </w:pPr>
      <w:r>
        <w:rPr>
          <w:lang w:val="pl-PL"/>
        </w:rPr>
        <w:tab/>
      </w:r>
      <w:r w:rsidRPr="00F53630">
        <w:rPr>
          <w:spacing w:val="-12"/>
          <w:position w:val="12"/>
          <w:lang w:val="pl-PL"/>
        </w:rPr>
        <w:t xml:space="preserve">Ví dụ: Vào tháng 9 đầu năm lớp tôi tổ chức cân đo quí I, có cháu Linh Nga có cân nặng 24kg, chiều cao 103cm, theo biểu đồ BMI trẻ bị béo phì, lớp đã lập kế hoạch phục hồi trẻ béo phì này. Ngay sau đó tôi gặp trực tiếp mẹ cháu Gia </w:t>
      </w:r>
      <w:r w:rsidRPr="00F53630">
        <w:rPr>
          <w:spacing w:val="-12"/>
          <w:position w:val="12"/>
          <w:lang w:val="vi-VN"/>
        </w:rPr>
        <w:t>Linh Nga</w:t>
      </w:r>
      <w:r w:rsidRPr="00F53630">
        <w:rPr>
          <w:spacing w:val="-12"/>
          <w:position w:val="12"/>
          <w:lang w:val="pl-PL"/>
        </w:rPr>
        <w:t xml:space="preserve"> trong giờ đón trẻ để trao đổi trực tiếp, thông báo cho gia đình  biết và tuyên truyền về tác hại của bệnh béo phì, thông báo cho phụ huynh biết kế hoạch phục hồi của lớp dành cho cháu để phụ huynh phối hợp với giáo viên phục hồi cho trẻ đạt kết quả theo kế hoạch. Kết quả tháng 10 cháu giảm 0,5kg, đến tháng 11 cháu giảm 0,5kg, tháng 12 cháu có cân nặng và chiều cao bình thường.</w:t>
      </w:r>
    </w:p>
    <w:p w:rsidR="007D3147" w:rsidRPr="00F53630" w:rsidRDefault="007D3147" w:rsidP="002A739A">
      <w:pPr>
        <w:tabs>
          <w:tab w:val="left" w:pos="720"/>
        </w:tabs>
        <w:spacing w:after="120" w:line="0" w:lineRule="atLeast"/>
        <w:ind w:left="60"/>
        <w:jc w:val="both"/>
        <w:rPr>
          <w:spacing w:val="-12"/>
          <w:position w:val="12"/>
          <w:lang w:val="pl-PL"/>
        </w:rPr>
      </w:pPr>
      <w:r>
        <w:rPr>
          <w:spacing w:val="-12"/>
          <w:position w:val="12"/>
          <w:lang w:val="pl-PL"/>
        </w:rPr>
        <w:tab/>
      </w:r>
      <w:r w:rsidRPr="00F53630">
        <w:rPr>
          <w:lang w:val="pl-PL"/>
        </w:rPr>
        <w:t>Việc phối hợp với cha mẹ trẻ đem lại hiệu quả rất cao trong công tác chăm sóc, nuôi dưỡng, giáo dục trẻ tại lớp tôi.</w:t>
      </w:r>
    </w:p>
    <w:p w:rsidR="007D3147" w:rsidRPr="00E94106" w:rsidRDefault="007D3147" w:rsidP="002A739A">
      <w:pPr>
        <w:tabs>
          <w:tab w:val="left" w:pos="720"/>
        </w:tabs>
        <w:spacing w:after="120" w:line="0" w:lineRule="atLeast"/>
        <w:ind w:left="60"/>
        <w:jc w:val="both"/>
        <w:rPr>
          <w:i/>
        </w:rPr>
      </w:pPr>
      <w:r w:rsidRPr="00F53630">
        <w:rPr>
          <w:lang w:val="pl-PL"/>
        </w:rPr>
        <w:tab/>
      </w:r>
      <w:r>
        <w:rPr>
          <w:i/>
        </w:rPr>
        <w:t>*</w:t>
      </w:r>
      <w:r w:rsidRPr="00E94106">
        <w:rPr>
          <w:i/>
        </w:rPr>
        <w:t xml:space="preserve"> Trao đổi với cha mẹ trẻ thông qua họp phụ huynh:</w:t>
      </w:r>
    </w:p>
    <w:p w:rsidR="007D3147" w:rsidRDefault="007D3147" w:rsidP="002A739A">
      <w:pPr>
        <w:tabs>
          <w:tab w:val="left" w:pos="720"/>
        </w:tabs>
        <w:spacing w:after="120" w:line="0" w:lineRule="atLeast"/>
        <w:ind w:left="60"/>
        <w:jc w:val="both"/>
      </w:pPr>
      <w:r>
        <w:tab/>
        <w:t>Tổ chức gặp mặt phụ huynh thông qua cuộc họp nhằm trao đổi, bàn bạc để thống nhất cách chăm sóc, giáo dục trẻ hiệu quả: Lớp tôi tổ chức họp phụ huynh định kỳ (2</w:t>
      </w:r>
      <w:r w:rsidRPr="00F74205">
        <w:t xml:space="preserve"> lần/1 năm): </w:t>
      </w:r>
      <w:r>
        <w:t xml:space="preserve">Lần 1 sẽ tổ chức vào đầu năm học (tháng 9): Nội dung cuộc họp đánh giá tình hình học tập, thói quen của trẻ trong thời gian qua. Thông qua kết quả cân đo lần 1 cho phụ huynh biết để có kế hoạch bồi dưỡng, điều chỉnh khẩu phần ăn kịp thời cho những trẻ suy dinh dưỡng, thấp còi, béo phì. Bầu ban phân hội phụ huynh của lớp để tiện việc trao đổi giữa gia đình và nhà trường. </w:t>
      </w:r>
      <w:r w:rsidRPr="00F507D3">
        <w:t>Thông báo kết quả chăm sóc giáo dục trẻ,</w:t>
      </w:r>
      <w:r w:rsidRPr="00F74205">
        <w:t xml:space="preserve"> thảo luận về các hình thức phối hợp giữa gia đình và nhà trường</w:t>
      </w:r>
      <w:r>
        <w:t xml:space="preserve"> ngay từ đầu năm,</w:t>
      </w:r>
      <w:r w:rsidRPr="00F74205">
        <w:t xml:space="preserve"> kết hợp phổ biến kiến thức chăm sóc giáo dục trẻ cho cha mẹ. </w:t>
      </w:r>
      <w:r>
        <w:t>Lần 2 tổ chức họp vào cuối năm (tháng 5) nội dung cuộc họp đánh giá tình hình, kết quả thực chất của trẻ trong năm học, thông qua kết quả cân đo lần 4 để phụ huynh biết kết quả của sự phối hợp giữa nhà trường và gia đình sẽ có kế hoạch điều chỉnh trong dịp hè cho những trẻ còn chậm hơn.</w:t>
      </w:r>
    </w:p>
    <w:p w:rsidR="007D3147" w:rsidRPr="00A879FD" w:rsidRDefault="007D3147" w:rsidP="002A739A">
      <w:pPr>
        <w:spacing w:after="120" w:line="0" w:lineRule="atLeast"/>
        <w:ind w:left="60" w:firstLine="720"/>
        <w:jc w:val="both"/>
        <w:rPr>
          <w:spacing w:val="-2"/>
        </w:rPr>
      </w:pPr>
      <w:r w:rsidRPr="00A879FD">
        <w:rPr>
          <w:spacing w:val="-2"/>
        </w:rPr>
        <w:t xml:space="preserve">Tổ chức họp phụ huynh sẽ khuyến khích mối quan hệ hợp tác thân mật giữa phụ huynh và giáo viên. Hình thức họp này cho phép giáo viên giải quyết các vấn đề cụ thể của từng trẻ và đảm bảo bí mật. Kinh nghiệm cho thấy để tiến </w:t>
      </w:r>
      <w:r w:rsidRPr="00A879FD">
        <w:rPr>
          <w:spacing w:val="-2"/>
        </w:rPr>
        <w:lastRenderedPageBreak/>
        <w:t>hành một cuộc họp phụ huynh hiệu quả cần phải: Trước tiên cảm ơn sự có mặt của cha mẹ trẻ, Khen ngợi “Con của anh chị  phát triển rất tốt về ngôn ngữ, vận động khéo léo, về nghệ thuật, kỹ năng xã hội… Có thể nêu ví dụ về kết quả tuyệt vời mà con họ đã làm. (chỉ cho phụ huynh thấy kết quả công việc thực sự) Phản hồi từ phía phụ huynh "Con của anh chị  nhận xét gì về cô giáo, về trường? "ở nhà ông, bà có làm giống như vậy không?" "Phương pháp nào khác tỏ ra hiệu quả khi áp dụng ở nhà?" "Anh chị có gợi ý gì cho tôi trong cách làm việc với con anh chị không?" Vấn đề khác "Có điều gì khác về con anh chị mà tôi nên biết không?" ví dụ: vấn đề về sức khoẻ, vấn đề trong gia đình, trong gia đình có người mới qua đời, chuyển nhà, các vấn đề về học hành… Kết thúc "Xin cảm ơn anh chị lần nữa về sự có mặt của anh chị. Tôi đã học được nhiều điều về con anh chị và tôi biết là chúng ta có thể cùng nhau hợp tác trong năm học này để giúp cháu phát huy điểm mạnh của mình (kể tên một vài điểm mạnh) và khắc phục những mặt còn yếu kém (kể tên một số điểm yếu). Anh chị có thể gọi cho tôi bất kỳ lúc nào để thông báo cho tôi biết về sự tiến bộ của cháu. Tôi mong có dịp được nói chuyện với anh chị lần nữa”. Trong cuộc họp tôi luôn nhấn mạnh và mong muốn có sự phối hợp giữa nhà trường và gia đình trong công tác chăm sóc giáo dục trẻ. Qua cuộc họp phụ huynh được nâng cao kiến thức, biết được một số hoạt động của nhà trường, của lớp, biết được khả năng, thói quen thực sự của con mình để có cách giáo dục phù hợp. Kinh nghiệm cho thấy thông qua các buổi họp phụ huynh kết quả của việc phối hợp giữa giáo viên và phụ huynh rất hiệu quả.</w:t>
      </w:r>
    </w:p>
    <w:p w:rsidR="007D3147" w:rsidRPr="00E94106" w:rsidRDefault="007D3147" w:rsidP="002A739A">
      <w:pPr>
        <w:tabs>
          <w:tab w:val="left" w:pos="720"/>
        </w:tabs>
        <w:spacing w:after="120" w:line="0" w:lineRule="atLeast"/>
        <w:ind w:left="60"/>
        <w:jc w:val="both"/>
        <w:rPr>
          <w:i/>
        </w:rPr>
      </w:pPr>
      <w:r>
        <w:tab/>
      </w:r>
      <w:r>
        <w:rPr>
          <w:i/>
        </w:rPr>
        <w:t>*</w:t>
      </w:r>
      <w:r w:rsidRPr="00E94106">
        <w:rPr>
          <w:i/>
        </w:rPr>
        <w:t>Trao đổi với cha mẹ trẻ thông qua các lần truyền thông:</w:t>
      </w:r>
    </w:p>
    <w:p w:rsidR="007D3147" w:rsidRDefault="007D3147" w:rsidP="002A739A">
      <w:pPr>
        <w:tabs>
          <w:tab w:val="left" w:pos="720"/>
        </w:tabs>
        <w:spacing w:after="120" w:line="0" w:lineRule="atLeast"/>
        <w:ind w:left="60"/>
        <w:jc w:val="both"/>
      </w:pPr>
      <w:r>
        <w:tab/>
        <w:t xml:space="preserve">Tuyên truyền đến cha mẹ trẻ thông qua việc truyền thông cũng là cách làm thiết thực, hiệu quả. Một năm lớp tôi tổ chức 3 lần truyền thông, có kế hoạch ngay từ đầu năm học: lần 1 vào tháng 9, lần 2 vào tháng 12, lần 3 vào tháng 3: Nội dung truyền thông phổ biến về kiến thức chăm sóc giáo dục trẻ, phòng bệnh theo mùa, một số nội dung cần thiết cần sự phối hợp với cha mẹ trẻ. Tôi tổ chức truyền thông tại nhà phụ huynh với một nhóm người khoảng 10 đến 15 người, thời gian sau giờ trả trẻ hoăc vào buổi tối, khoảng 20 phút. Có thể mời phụ huynh có một số điều kiện giống nhau, có những yêu cầu gần nhau, ví dụ  trẻ cùng bị suy dinh dưỡng, trẻ bị nói ngọng, trẻ nhút nhát… Tôi thường nêu chủ đề, đặt ra câu hỏi, đưa ra tình huống cụ thể để mọi người tự liên hệ và trao đổi, thông qua đó nắm được thông tin lâu hơn, cũng cần có khả năng đánh giá và tổng hợp các ý kiến để đưa ra những kết luận đúng đắn. Cách trao đổi với một người hoặc một nhóm người. Ưu điểm của hình thức này là số lượng người dự ít, nên sự giao tiếp giữa người được tư vấn và người tư vấn diễn ra tự nhiên hơn, cởi mở hơn, tạo không khí thân mật. Do có cùng một nhu cầu, cùng điều kiện nên dễ dàng chọn các chuyên đề phù hợp, phát huy được tính chủ động của người dự. Địa điểm và thời gian dễ bố trí, có tác dụng hỗ trợ, trao đổi kinh nghiệm và các kỹ năng, mọi người có cơ hội học tập lẫn nhau, tạo cơ hội để các thành viên đều có thể đóng góp sức lực của mình. </w:t>
      </w:r>
    </w:p>
    <w:p w:rsidR="007D3147" w:rsidRPr="00C94246" w:rsidRDefault="007D3147" w:rsidP="002A739A">
      <w:pPr>
        <w:tabs>
          <w:tab w:val="left" w:pos="720"/>
        </w:tabs>
        <w:spacing w:after="120" w:line="0" w:lineRule="atLeast"/>
        <w:ind w:left="60"/>
        <w:jc w:val="both"/>
      </w:pPr>
      <w:r>
        <w:tab/>
        <w:t xml:space="preserve">Ví dụ: Thấy trường mầm non cần một số điều kiện nhất định để dạy các cháu, họ sẽ cùng nhau đóng góp công sức, đồ dùng ... để cô giáo thực hiện công </w:t>
      </w:r>
      <w:r>
        <w:lastRenderedPageBreak/>
        <w:t>tác này tốt hơn....Hình thức này vẫn được tổ chức nhiều vì việc tổ chức đơn giản, gọn nhẹ nhưng hiệu quả.</w:t>
      </w:r>
    </w:p>
    <w:p w:rsidR="007D3147" w:rsidRPr="00E94106" w:rsidRDefault="007D3147" w:rsidP="002A739A">
      <w:pPr>
        <w:spacing w:after="120" w:line="0" w:lineRule="atLeast"/>
        <w:ind w:left="60" w:firstLine="720"/>
        <w:rPr>
          <w:i/>
        </w:rPr>
      </w:pPr>
      <w:r>
        <w:rPr>
          <w:i/>
        </w:rPr>
        <w:t>*Trao đổi với cha mẹ trẻ</w:t>
      </w:r>
      <w:r w:rsidRPr="00E94106">
        <w:rPr>
          <w:i/>
        </w:rPr>
        <w:t xml:space="preserve"> qua đợt kiểm tra sức khỏe hoặc kiểm tra các chỉ số phát triển của trẻ:</w:t>
      </w:r>
    </w:p>
    <w:p w:rsidR="007D3147" w:rsidRDefault="007D3147" w:rsidP="002A739A">
      <w:pPr>
        <w:spacing w:after="120" w:line="0" w:lineRule="atLeast"/>
        <w:ind w:left="60" w:firstLine="720"/>
        <w:jc w:val="both"/>
      </w:pPr>
      <w:r>
        <w:t xml:space="preserve">Nhà trường tổ chức khám sức khỏe định kỳ cho trẻ ( 2 lần/năm), sau khám giáo viên thông báo kịp thời cho phụ huynh biết những trẻ có bệnh để phụ huynh biết và điều trị kịp thời. Đây là cơ hội tốt để trao đổi cho bố mẹ về cách cho trẻ ăn, vệ sinh cá nhân, vệ sinh môi trường, cách chăm sóc trẻ bị suy dinh dưỡng hoặc cách sửa lỗi cho trẻ khi trẻ nói sai từ, sai câu… </w:t>
      </w:r>
    </w:p>
    <w:p w:rsidR="007D3147" w:rsidRDefault="007D3147" w:rsidP="002A739A">
      <w:pPr>
        <w:spacing w:after="120" w:line="0" w:lineRule="atLeast"/>
        <w:ind w:left="60" w:firstLine="720"/>
        <w:jc w:val="both"/>
      </w:pPr>
      <w:r>
        <w:t xml:space="preserve">Ví dụ: Khi kiểm tra các chỉ số phát triển vận động của trẻ, trẻ thể hiện vận động cơ bản dưới mức trung bình của phần đông trẻ. Giáo viên có thể tư vấn cho cha mẹ cần tạo điều kiện cho trẻ được ăn uống, vận động trong thời gian ở nhà như thế nào để trẻ có sức bền, sự khéo léo trong vận động… </w:t>
      </w:r>
    </w:p>
    <w:p w:rsidR="007D3147" w:rsidRPr="00E94106" w:rsidRDefault="007D3147" w:rsidP="002A739A">
      <w:pPr>
        <w:spacing w:after="120" w:line="0" w:lineRule="atLeast"/>
        <w:ind w:left="60" w:firstLine="720"/>
        <w:rPr>
          <w:i/>
        </w:rPr>
      </w:pPr>
      <w:r>
        <w:rPr>
          <w:i/>
        </w:rPr>
        <w:t>*</w:t>
      </w:r>
      <w:r w:rsidRPr="00E94106">
        <w:rPr>
          <w:i/>
        </w:rPr>
        <w:t xml:space="preserve"> Đến thăm tại gia đình:  </w:t>
      </w:r>
    </w:p>
    <w:p w:rsidR="007D3147" w:rsidRDefault="007D3147" w:rsidP="002A739A">
      <w:pPr>
        <w:spacing w:after="120" w:line="0" w:lineRule="atLeast"/>
        <w:ind w:left="60" w:firstLine="720"/>
        <w:jc w:val="both"/>
      </w:pPr>
      <w:r>
        <w:t>Để có được sự phối hợp tốt với cha mẹ trẻ, trước hết giáo viên cần dành thời gian để tìm hiểu về gia đình trẻ và điều mà cha mẹ trẻ thực sự mong muốn. mỗi gia đình trẻ là khác nhau, các ông bố, bà mẹ cũng rất khác nhau trong tính cách, nghề nghiệp, năng lực, sự sẵn sàng tham gia…Giáo viên cần nhận ra thế mạnh của mỗi người về chuyên môn và năng lực để có thể phối kết hợp, thu hút họ tham gia có hiệu quả trong công tác chăm sóc giáo dục trẻ.</w:t>
      </w:r>
    </w:p>
    <w:p w:rsidR="007D3147" w:rsidRDefault="007D3147" w:rsidP="002A739A">
      <w:pPr>
        <w:spacing w:after="120" w:line="0" w:lineRule="atLeast"/>
        <w:ind w:left="60" w:firstLine="720"/>
        <w:jc w:val="both"/>
      </w:pPr>
      <w:r>
        <w:t>Tôi chọn thời gian, hoàn cảnh thích hợp với đối tượng để đến thăm hộ gia đình: Có thể do trẻ nghỉ học nhiều ngày, trẻ ốm đau lâu ngày hoặc có những biểu hiện đặc biệt khác…  Có thể bắt đầu buổi trao đổi bằng việc hỏi thăm về tình hình sức khỏe, công việc... Quan sát gia cảnh, lắng nghe, suy nghĩ để xác định vấn đề cần quan tâm. Trên cơ sở đó, đưa thông tin cho phù hợp với đối tượng.  Đặt câu hỏi khuyến khích sự tham gia, chia sẻ của đối tượng. Giải thích rõ ràng, cặn kẽ, chính xác, nên dùng từ đơn giản, dễ hiểu, gần gũi.  Sử dụng các tài liệu phù hợp với đối tượng.  Có thể ghi chép, nếu cần thiết nhưng cần chú ý đối tượng không tỏ thái độ khó chịu. Giáo viên đến thăm gia đình trẻ là rất quan trọng vì cả phụ huynh và trẻ sẽ rất tự hào khi được cô giáo đến thăm.  Việc đến thăm này không nhất thiết phải là một chuyến đi kéo dài mà đôi khi chỉ là sự ghé thăm tình cờ, đem cho trẻ một số học liệu, đồ chơi hay đưa cho phụ huynh một bài báo có thông tin quan trọng.  Đặc biệt với những trẻ khó khăn, ở với ông bà tôi thường đến thăm, tìm hiểu để động viên gia đình.</w:t>
      </w:r>
    </w:p>
    <w:p w:rsidR="007D3147" w:rsidRPr="007D3147" w:rsidRDefault="007D3147" w:rsidP="00AD3A9F">
      <w:pPr>
        <w:spacing w:after="120" w:line="0" w:lineRule="atLeast"/>
        <w:ind w:left="60" w:firstLine="660"/>
        <w:jc w:val="both"/>
      </w:pPr>
      <w:r>
        <w:rPr>
          <w:b/>
          <w:i/>
        </w:rPr>
        <w:t>Biện pháp 2:</w:t>
      </w:r>
      <w:r w:rsidRPr="00044836">
        <w:rPr>
          <w:b/>
          <w:i/>
        </w:rPr>
        <w:t xml:space="preserve"> Tổ chức cho cha mẹ trẻ tham quan </w:t>
      </w:r>
      <w:r>
        <w:rPr>
          <w:b/>
          <w:i/>
        </w:rPr>
        <w:t>một sô hoạt động của lớp, trường.</w:t>
      </w:r>
    </w:p>
    <w:p w:rsidR="007D3147" w:rsidRPr="00F53630" w:rsidRDefault="007D3147" w:rsidP="002A739A">
      <w:pPr>
        <w:ind w:left="60" w:firstLine="720"/>
        <w:jc w:val="both"/>
        <w:rPr>
          <w:spacing w:val="12"/>
          <w:position w:val="12"/>
        </w:rPr>
      </w:pPr>
      <w:r w:rsidRPr="00F53630">
        <w:rPr>
          <w:spacing w:val="12"/>
          <w:position w:val="12"/>
        </w:rPr>
        <w:t>Tổ chức cho cha mẹ trẻ tham quan một số hoạt động của lớp mang lại hiệu quả rất cao, hoạt động này giúp phụ huynh biết được 1 số hoạt động ở lớp để phối hợp với giáo viên trong công tác chăm sóc trẻ đạt chất lượng cao nhất.</w:t>
      </w:r>
    </w:p>
    <w:p w:rsidR="007D3147" w:rsidRDefault="007D3147" w:rsidP="002A739A">
      <w:pPr>
        <w:tabs>
          <w:tab w:val="left" w:pos="720"/>
        </w:tabs>
        <w:spacing w:after="120" w:line="0" w:lineRule="atLeast"/>
        <w:ind w:left="60"/>
        <w:jc w:val="both"/>
        <w:rPr>
          <w:color w:val="000000"/>
        </w:rPr>
      </w:pPr>
      <w:r w:rsidRPr="0057735A">
        <w:rPr>
          <w:color w:val="000000"/>
        </w:rPr>
        <w:lastRenderedPageBreak/>
        <w:tab/>
      </w:r>
      <w:r w:rsidRPr="00CC7728">
        <w:rPr>
          <w:color w:val="000000"/>
        </w:rPr>
        <w:t>Cha mẹ trẻ</w:t>
      </w:r>
      <w:r>
        <w:rPr>
          <w:color w:val="000000"/>
        </w:rPr>
        <w:t xml:space="preserve"> cần phải biết các hoạt động</w:t>
      </w:r>
      <w:r w:rsidRPr="00CC7728">
        <w:rPr>
          <w:color w:val="000000"/>
        </w:rPr>
        <w:t xml:space="preserve"> diễn ra trong ngày</w:t>
      </w:r>
      <w:r>
        <w:rPr>
          <w:color w:val="000000"/>
        </w:rPr>
        <w:t xml:space="preserve"> </w:t>
      </w:r>
      <w:r w:rsidRPr="0057735A">
        <w:rPr>
          <w:color w:val="000000"/>
        </w:rPr>
        <w:t>ở lớp</w:t>
      </w:r>
      <w:r w:rsidRPr="00CC7728">
        <w:rPr>
          <w:color w:val="000000"/>
        </w:rPr>
        <w:t xml:space="preserve"> của con em mình</w:t>
      </w:r>
      <w:r>
        <w:rPr>
          <w:color w:val="000000"/>
        </w:rPr>
        <w:t xml:space="preserve"> để phụ huynh biết và hiểu thêm tầm quan trọng</w:t>
      </w:r>
      <w:r w:rsidRPr="00CC7728">
        <w:rPr>
          <w:color w:val="000000"/>
        </w:rPr>
        <w:t xml:space="preserve"> </w:t>
      </w:r>
      <w:r>
        <w:rPr>
          <w:color w:val="000000"/>
        </w:rPr>
        <w:t>và sự cần thiết khi cho trẻ đến trường, để cùng với giáo viên thực hiện công tác chăm sóc, nuôi dư</w:t>
      </w:r>
      <w:r w:rsidRPr="00CC7728">
        <w:rPr>
          <w:color w:val="000000"/>
        </w:rPr>
        <w:t xml:space="preserve">ỡng, </w:t>
      </w:r>
      <w:r>
        <w:rPr>
          <w:color w:val="000000"/>
        </w:rPr>
        <w:t>giáo dục trẻ một cách phù hợp.</w:t>
      </w:r>
    </w:p>
    <w:p w:rsidR="007D3147" w:rsidRDefault="007D3147" w:rsidP="002A739A">
      <w:pPr>
        <w:tabs>
          <w:tab w:val="left" w:pos="720"/>
        </w:tabs>
        <w:spacing w:after="120" w:line="0" w:lineRule="atLeast"/>
        <w:ind w:left="60"/>
        <w:jc w:val="both"/>
        <w:rPr>
          <w:color w:val="000000"/>
        </w:rPr>
      </w:pPr>
      <w:r w:rsidRPr="0057735A">
        <w:rPr>
          <w:color w:val="000000"/>
        </w:rPr>
        <w:tab/>
      </w:r>
      <w:r>
        <w:rPr>
          <w:color w:val="000000"/>
        </w:rPr>
        <w:t xml:space="preserve">Từ lâu nhiều phụ huynh còn xem nhẹ việc đi học, nghĩ trẻ chỉ đến lớp chơi là chủ yếu. Qua việc tổ chức hoạt động mời phụ huynh đến dự đã xóa tan bao ý nghĩ </w:t>
      </w:r>
      <w:r w:rsidRPr="006C6A4E">
        <w:rPr>
          <w:color w:val="000000"/>
        </w:rPr>
        <w:t>sai lệch của phụ huynh về cấp học mầm non</w:t>
      </w:r>
      <w:r>
        <w:rPr>
          <w:color w:val="000000"/>
        </w:rPr>
        <w:t xml:space="preserve"> và từ đó có sự phối hợp tốt hơn giữa gia đình và cô giáo. </w:t>
      </w:r>
      <w:r w:rsidRPr="0057735A">
        <w:rPr>
          <w:color w:val="000000"/>
        </w:rPr>
        <w:tab/>
      </w:r>
    </w:p>
    <w:p w:rsidR="007D3147" w:rsidRDefault="007D3147" w:rsidP="002A739A">
      <w:pPr>
        <w:tabs>
          <w:tab w:val="left" w:pos="720"/>
        </w:tabs>
        <w:spacing w:after="120" w:line="0" w:lineRule="atLeast"/>
        <w:ind w:left="60"/>
        <w:jc w:val="both"/>
        <w:rPr>
          <w:color w:val="000000"/>
        </w:rPr>
      </w:pPr>
      <w:r>
        <w:rPr>
          <w:color w:val="000000"/>
        </w:rPr>
        <w:tab/>
        <w:t>Ví dụ: Trong tháng 10 lớp tôi có tổ chức cho phụ huynh đến dự một hoạt động học LQVT mời phụ huynh đến dự để phụ huynh thấy được hoạt động học của trẻ, qua đó giúp phụ huynh nhận thức sâu hơn đối với việc học của con em mình theo phương châm “học bằng chơi, chơi mà học” từ đó phụ huynh sẽ càng gắn bó với giáo viên hơn trong việc phối kết hợp để đưa chất lượng chăm sóc, nuôi dưỡng, giáo dục trẻ ngày càng đi lên.</w:t>
      </w:r>
    </w:p>
    <w:p w:rsidR="007D3147" w:rsidRPr="003C0BCE" w:rsidRDefault="007D3147" w:rsidP="002A739A">
      <w:pPr>
        <w:tabs>
          <w:tab w:val="left" w:pos="720"/>
        </w:tabs>
        <w:spacing w:after="120" w:line="0" w:lineRule="atLeast"/>
        <w:ind w:left="60"/>
        <w:jc w:val="both"/>
      </w:pPr>
      <w:r>
        <w:rPr>
          <w:color w:val="000000"/>
        </w:rPr>
        <w:tab/>
      </w:r>
      <w:r>
        <w:t>Thông qua</w:t>
      </w:r>
      <w:r w:rsidRPr="009550CE">
        <w:t xml:space="preserve"> các</w:t>
      </w:r>
      <w:r>
        <w:t xml:space="preserve"> hội thi</w:t>
      </w:r>
      <w:r w:rsidRPr="008D143F">
        <w:t>,</w:t>
      </w:r>
      <w:r>
        <w:t xml:space="preserve"> các ngày lễ hội</w:t>
      </w:r>
      <w:r w:rsidRPr="00B45EA9">
        <w:t xml:space="preserve">, </w:t>
      </w:r>
      <w:r w:rsidRPr="00227B49">
        <w:t xml:space="preserve">các hoạt động văn hoá, văn </w:t>
      </w:r>
      <w:r>
        <w:t>nghệ, thể dụ</w:t>
      </w:r>
      <w:r w:rsidRPr="00FA2516">
        <w:t>c</w:t>
      </w:r>
      <w:r>
        <w:t>…</w:t>
      </w:r>
      <w:r w:rsidRPr="00FA2516">
        <w:t xml:space="preserve">, của lớp tôi đều mời phụ huynh </w:t>
      </w:r>
      <w:r>
        <w:t xml:space="preserve">tham </w:t>
      </w:r>
      <w:r w:rsidRPr="00FA2516">
        <w:t>dự, qua việc làm này đã gi</w:t>
      </w:r>
      <w:r>
        <w:t xml:space="preserve">úp phụ huynh hiểu </w:t>
      </w:r>
      <w:r w:rsidRPr="00FA2516">
        <w:t xml:space="preserve">và </w:t>
      </w:r>
      <w:r>
        <w:t>chia sẻ,</w:t>
      </w:r>
      <w:r w:rsidRPr="00FA2516">
        <w:t xml:space="preserve"> </w:t>
      </w:r>
      <w:r w:rsidRPr="00F74205">
        <w:t xml:space="preserve">đồng thuận </w:t>
      </w:r>
      <w:r w:rsidRPr="00FA2516">
        <w:t>hơn trong công tác</w:t>
      </w:r>
      <w:r w:rsidRPr="00F74205">
        <w:t xml:space="preserve"> chă</w:t>
      </w:r>
      <w:r>
        <w:t>m sóc</w:t>
      </w:r>
      <w:r w:rsidRPr="00FA2516">
        <w:t>, nuôi dưỡng,</w:t>
      </w:r>
      <w:r>
        <w:t xml:space="preserve"> giáo dục trẻ </w:t>
      </w:r>
      <w:r w:rsidRPr="00FA2516">
        <w:t>đạt</w:t>
      </w:r>
      <w:r>
        <w:t xml:space="preserve"> hiệu quả</w:t>
      </w:r>
      <w:r w:rsidRPr="00FA2516">
        <w:t xml:space="preserve"> cao hơn</w:t>
      </w:r>
      <w:r>
        <w:t xml:space="preserve">. Đây là cơ hội để giúp cha mẹ </w:t>
      </w:r>
      <w:r w:rsidRPr="003C0BCE">
        <w:t xml:space="preserve">trẻ hiểu hơn về các hoạt động diễn ra trong ngày của trẻ và giáo viên tại lớp học. </w:t>
      </w:r>
    </w:p>
    <w:p w:rsidR="007D3147" w:rsidRPr="0031688A" w:rsidRDefault="007D3147" w:rsidP="002A739A">
      <w:pPr>
        <w:tabs>
          <w:tab w:val="left" w:pos="720"/>
        </w:tabs>
        <w:spacing w:after="120" w:line="0" w:lineRule="atLeast"/>
        <w:ind w:left="60"/>
        <w:jc w:val="both"/>
      </w:pPr>
      <w:r w:rsidRPr="003C0BCE">
        <w:tab/>
      </w:r>
      <w:r>
        <w:t>Mời cha mẹ đến dự các hoạt động chăm sóc</w:t>
      </w:r>
      <w:r w:rsidRPr="003C0BCE">
        <w:t>, nuôi dưỡng,</w:t>
      </w:r>
      <w:r>
        <w:t xml:space="preserve"> giáo dục trẻ ở </w:t>
      </w:r>
      <w:r w:rsidRPr="003C0BCE">
        <w:t xml:space="preserve">lớp </w:t>
      </w:r>
      <w:r>
        <w:t xml:space="preserve"> </w:t>
      </w:r>
      <w:r w:rsidRPr="003C0BCE">
        <w:t>là</w:t>
      </w:r>
      <w:r>
        <w:t xml:space="preserve"> cơ hội tốt để giáo viên tạo ấn tượng tích cực</w:t>
      </w:r>
      <w:r w:rsidRPr="003C0BCE">
        <w:t>, tạo uy tín</w:t>
      </w:r>
      <w:r>
        <w:t xml:space="preserve"> đối với phụ huynh. </w:t>
      </w:r>
      <w:r w:rsidRPr="003C0BCE">
        <w:t>Từ đó p</w:t>
      </w:r>
      <w:r>
        <w:t xml:space="preserve">hụ huynh </w:t>
      </w:r>
      <w:r w:rsidRPr="003C0BCE">
        <w:t xml:space="preserve">tin </w:t>
      </w:r>
      <w:r>
        <w:t>tưởng</w:t>
      </w:r>
      <w:r w:rsidRPr="003C0BCE">
        <w:t xml:space="preserve"> và cho con em đến lớp học chuyên cần hơn. </w:t>
      </w:r>
    </w:p>
    <w:p w:rsidR="007D3147" w:rsidRPr="005B41F8" w:rsidRDefault="007D3147" w:rsidP="002A739A">
      <w:pPr>
        <w:tabs>
          <w:tab w:val="left" w:pos="720"/>
        </w:tabs>
        <w:spacing w:after="120" w:line="0" w:lineRule="atLeast"/>
        <w:ind w:left="60"/>
        <w:jc w:val="both"/>
      </w:pPr>
      <w:r w:rsidRPr="0031688A">
        <w:tab/>
      </w:r>
      <w:r w:rsidRPr="004B6EBB">
        <w:t xml:space="preserve">Ví dụ: Trong tháng 11 trường có tổ chức hội thi “Tiết dạy tốt” lập thành tích </w:t>
      </w:r>
      <w:r>
        <w:t xml:space="preserve">chào mừng ngày </w:t>
      </w:r>
      <w:r w:rsidRPr="004B6EBB">
        <w:t>N</w:t>
      </w:r>
      <w:r>
        <w:t xml:space="preserve">hà giáo </w:t>
      </w:r>
      <w:r w:rsidRPr="004B6EBB">
        <w:t>V</w:t>
      </w:r>
      <w:r>
        <w:t xml:space="preserve">iệt </w:t>
      </w:r>
      <w:smartTag w:uri="urn:schemas-microsoft-com:office:smarttags" w:element="country-region">
        <w:smartTag w:uri="urn:schemas-microsoft-com:office:smarttags" w:element="place">
          <w:r w:rsidRPr="004B6EBB">
            <w:t>Nam</w:t>
          </w:r>
        </w:smartTag>
      </w:smartTag>
      <w:r w:rsidRPr="004B6EBB">
        <w:t xml:space="preserve"> 20/11/2020. </w:t>
      </w:r>
      <w:r w:rsidRPr="00954B7A">
        <w:t xml:space="preserve">Phụ huynh hỗ trợ với giáo viên đứng lớp làm đồ dung phục vụ tiết học. </w:t>
      </w:r>
      <w:r>
        <w:t>Kết quả được ban giám hiệu khen đồ dung da dạng, có tính thẩm mỹ cao.</w:t>
      </w:r>
    </w:p>
    <w:p w:rsidR="007D3147" w:rsidRPr="00F53630" w:rsidRDefault="007D3147" w:rsidP="002A739A">
      <w:pPr>
        <w:tabs>
          <w:tab w:val="left" w:pos="720"/>
        </w:tabs>
        <w:spacing w:after="120" w:line="0" w:lineRule="atLeast"/>
        <w:ind w:left="60"/>
        <w:jc w:val="both"/>
        <w:rPr>
          <w:b/>
          <w:i/>
        </w:rPr>
      </w:pPr>
      <w:r>
        <w:tab/>
      </w:r>
      <w:r w:rsidRPr="00F53630">
        <w:rPr>
          <w:b/>
          <w:i/>
        </w:rPr>
        <w:t>Biện pháp 3:</w:t>
      </w:r>
      <w:r w:rsidRPr="00F53630">
        <w:rPr>
          <w:i/>
        </w:rPr>
        <w:t xml:space="preserve"> </w:t>
      </w:r>
      <w:r w:rsidRPr="00F53630">
        <w:rPr>
          <w:b/>
          <w:i/>
        </w:rPr>
        <w:t>Xây dựng góc tuyên truyền dành cho cha mẹ trẻ.</w:t>
      </w:r>
    </w:p>
    <w:p w:rsidR="007D3147" w:rsidRDefault="007D3147" w:rsidP="002A739A">
      <w:pPr>
        <w:ind w:left="60"/>
        <w:jc w:val="both"/>
      </w:pPr>
      <w:r>
        <w:t xml:space="preserve"> </w:t>
      </w:r>
      <w:r>
        <w:tab/>
        <w:t xml:space="preserve"> Đây là một góc rất thiết thực và hiệu quả thông qua góc tuyên truyền này giữa giáo viên và phụ huynh nắm bắt kịp thời những thông tin cần thiết, kiến thức tốt trong việc chăm sóc, nuôi dưỡng, giáo dục trẻ.</w:t>
      </w:r>
    </w:p>
    <w:p w:rsidR="007D3147" w:rsidRPr="007E0D37" w:rsidRDefault="007D3147" w:rsidP="002A739A">
      <w:pPr>
        <w:spacing w:after="120" w:line="0" w:lineRule="atLeast"/>
        <w:ind w:left="60" w:firstLine="720"/>
        <w:jc w:val="both"/>
      </w:pPr>
      <w:r>
        <w:t xml:space="preserve">Trước cửa lớp học tôi xây dựng góc tuyên truyền gồm các nội dung về công tác chăm sóc, nuôi dưỡng, giáo dục trẻ, nội dung liên quan đến sức khỏe, dinh dưỡng, việc học tập, kỹ năng sống, các nội dung thông báo để trao đổi nhằm giúp phụ huynh kịp thời nắm bắt tình hình của trẻ tại lớp, bài viết hoặc bài thơ về lễ giáo, kết quả theo dõi về cân nặng chiều cao của trẻ hàng quý, kế hoạch hoạt động tuần, nội dung thông báo đến phụ huynh như thông báo chủ đề đang thực hiện để phụ huynh phối hợp cùng giáo viên cung cấp kiến thức cho trẻ và giáo dục một cách phù hợp và hiệu quả nhất…nội dung các bài viết tôi thay đổi thường xuyên, cập nhật bài viết khi có dịch bệnh cho cha mẹ xem vào lúc đưa và đón trẻ. Đây là một cách làm hiệu quả, thiết thực mà lớp </w:t>
      </w:r>
      <w:r w:rsidRPr="007E0D37">
        <w:t>tôi</w:t>
      </w:r>
      <w:r>
        <w:t xml:space="preserve"> thực hiện</w:t>
      </w:r>
      <w:r w:rsidRPr="007E0D37">
        <w:t xml:space="preserve"> đem lại hiệu quả rất cao</w:t>
      </w:r>
      <w:r>
        <w:t>.</w:t>
      </w:r>
    </w:p>
    <w:p w:rsidR="007D3147" w:rsidRPr="00245301" w:rsidRDefault="007D3147" w:rsidP="002A739A">
      <w:pPr>
        <w:tabs>
          <w:tab w:val="left" w:pos="720"/>
        </w:tabs>
        <w:spacing w:after="120" w:line="0" w:lineRule="atLeast"/>
        <w:ind w:left="60"/>
        <w:jc w:val="both"/>
        <w:rPr>
          <w:b/>
          <w:i/>
          <w:color w:val="000000"/>
        </w:rPr>
      </w:pPr>
      <w:r>
        <w:rPr>
          <w:color w:val="000000"/>
        </w:rPr>
        <w:lastRenderedPageBreak/>
        <w:tab/>
      </w:r>
      <w:r w:rsidRPr="00F53630">
        <w:rPr>
          <w:b/>
          <w:i/>
          <w:color w:val="000000"/>
          <w:spacing w:val="12"/>
          <w:position w:val="12"/>
        </w:rPr>
        <w:t>Biện pháp 4: Phối hợp với cha mẹ trẻ thông qua sổ liên lạc của trẻ, số điện thoại</w:t>
      </w:r>
    </w:p>
    <w:p w:rsidR="007D3147" w:rsidRPr="009550CE" w:rsidRDefault="007D3147" w:rsidP="002A739A">
      <w:pPr>
        <w:ind w:left="60" w:firstLine="720"/>
        <w:jc w:val="both"/>
      </w:pPr>
      <w:r w:rsidRPr="00E874A8">
        <w:t>Phối hợp với cha mẹ trẻ thông qua sổ liên lạc của trẻ giúp</w:t>
      </w:r>
      <w:r>
        <w:t xml:space="preserve"> cô</w:t>
      </w:r>
      <w:r w:rsidRPr="00842B96">
        <w:t xml:space="preserve"> giáo</w:t>
      </w:r>
      <w:r>
        <w:t xml:space="preserve"> và gia đình nắm những kiến thức</w:t>
      </w:r>
      <w:r w:rsidRPr="00842B96">
        <w:t>, kỹ năng trẻ đạt</w:t>
      </w:r>
      <w:r>
        <w:t xml:space="preserve"> được và chưa đ</w:t>
      </w:r>
      <w:r w:rsidRPr="00842B96">
        <w:t>ạt t</w:t>
      </w:r>
      <w:r>
        <w:t>iêu chuẩn qui định đối với trẻ m</w:t>
      </w:r>
      <w:r w:rsidRPr="00842B96">
        <w:t>ẫ</w:t>
      </w:r>
      <w:r>
        <w:t>u giáo để gia</w:t>
      </w:r>
      <w:r w:rsidRPr="00842B96">
        <w:t xml:space="preserve"> </w:t>
      </w:r>
      <w:r>
        <w:t>đ</w:t>
      </w:r>
      <w:r w:rsidRPr="009550CE">
        <w:t>ình</w:t>
      </w:r>
      <w:r>
        <w:t xml:space="preserve"> và giáo vi</w:t>
      </w:r>
      <w:r w:rsidRPr="007E2F1B">
        <w:t>ê</w:t>
      </w:r>
      <w:r>
        <w:t xml:space="preserve">n có những biện pháp tốt </w:t>
      </w:r>
      <w:r w:rsidRPr="00842B96">
        <w:t>giáo dục trẻ đạt hiệu quả</w:t>
      </w:r>
      <w:r>
        <w:t xml:space="preserve"> hơn</w:t>
      </w:r>
      <w:r w:rsidRPr="007E2F1B">
        <w:t>.</w:t>
      </w:r>
      <w:r w:rsidRPr="009550CE">
        <w:t xml:space="preserve"> </w:t>
      </w:r>
      <w:r w:rsidRPr="00BE5410">
        <w:rPr>
          <w:color w:val="000000"/>
        </w:rPr>
        <w:t xml:space="preserve">Thực hiện về nhận xét trẻ </w:t>
      </w:r>
      <w:r>
        <w:rPr>
          <w:color w:val="000000"/>
        </w:rPr>
        <w:t xml:space="preserve">trong sổ liên lạc cuối tháng tôi nhận xét trẻ </w:t>
      </w:r>
      <w:r w:rsidRPr="00BE5410">
        <w:rPr>
          <w:color w:val="000000"/>
        </w:rPr>
        <w:t xml:space="preserve">thật chính xác </w:t>
      </w:r>
      <w:r>
        <w:rPr>
          <w:color w:val="000000"/>
        </w:rPr>
        <w:t>những thói quen, nề nếp, sự tiến bộ hoặc thay đổi của trẻ ở lớp</w:t>
      </w:r>
      <w:r w:rsidRPr="00BE5410">
        <w:rPr>
          <w:color w:val="000000"/>
        </w:rPr>
        <w:t xml:space="preserve"> </w:t>
      </w:r>
      <w:r>
        <w:rPr>
          <w:color w:val="000000"/>
        </w:rPr>
        <w:t>cho phụ huynh biết.</w:t>
      </w:r>
      <w:r w:rsidRPr="00BE5410">
        <w:rPr>
          <w:color w:val="000000"/>
        </w:rPr>
        <w:t xml:space="preserve"> Tôi phát s</w:t>
      </w:r>
      <w:r>
        <w:rPr>
          <w:color w:val="000000"/>
        </w:rPr>
        <w:t>ổ liên lạc</w:t>
      </w:r>
      <w:r w:rsidRPr="00BE5410">
        <w:rPr>
          <w:color w:val="000000"/>
        </w:rPr>
        <w:t xml:space="preserve"> mỗi tháng đến phụ huynh </w:t>
      </w:r>
      <w:r>
        <w:rPr>
          <w:color w:val="000000"/>
        </w:rPr>
        <w:t>kịp thời và</w:t>
      </w:r>
      <w:r w:rsidRPr="00BE5410">
        <w:rPr>
          <w:color w:val="000000"/>
        </w:rPr>
        <w:t xml:space="preserve"> nhắc nhỡ </w:t>
      </w:r>
      <w:r>
        <w:rPr>
          <w:color w:val="000000"/>
        </w:rPr>
        <w:t xml:space="preserve">phụ huynh nhận xét </w:t>
      </w:r>
      <w:r w:rsidRPr="00BE5410">
        <w:rPr>
          <w:color w:val="000000"/>
        </w:rPr>
        <w:t xml:space="preserve">những kỹ năng, hành vi của trẻ trong thời gian ở nhà </w:t>
      </w:r>
      <w:r>
        <w:rPr>
          <w:color w:val="000000"/>
        </w:rPr>
        <w:t xml:space="preserve">để giáo viên biết </w:t>
      </w:r>
      <w:r w:rsidRPr="00BE5410">
        <w:rPr>
          <w:color w:val="000000"/>
        </w:rPr>
        <w:t>và</w:t>
      </w:r>
      <w:r>
        <w:rPr>
          <w:color w:val="000000"/>
        </w:rPr>
        <w:t xml:space="preserve"> c</w:t>
      </w:r>
      <w:r w:rsidRPr="00BE5410">
        <w:rPr>
          <w:color w:val="000000"/>
        </w:rPr>
        <w:t>ó biện pháp giáo dục tốt trẻ hơn</w:t>
      </w:r>
      <w:r>
        <w:rPr>
          <w:color w:val="000000"/>
        </w:rPr>
        <w:t xml:space="preserve">. </w:t>
      </w:r>
    </w:p>
    <w:p w:rsidR="007D3147" w:rsidRPr="00F63F3D" w:rsidRDefault="007D3147" w:rsidP="002A739A">
      <w:pPr>
        <w:ind w:left="60" w:firstLine="720"/>
        <w:jc w:val="both"/>
      </w:pPr>
      <w:r w:rsidRPr="00ED5A34">
        <w:t>Phối hợp với cha mẹ trẻ thôn</w:t>
      </w:r>
      <w:r>
        <w:t>g qua số điện thoại</w:t>
      </w:r>
      <w:r w:rsidRPr="00F63F3D">
        <w:t xml:space="preserve">, trong cuộc họp </w:t>
      </w:r>
      <w:r w:rsidRPr="00F63F3D">
        <w:rPr>
          <w:color w:val="000000"/>
        </w:rPr>
        <w:t>đ</w:t>
      </w:r>
      <w:r>
        <w:rPr>
          <w:color w:val="000000"/>
        </w:rPr>
        <w:t xml:space="preserve">ầu năm tôi </w:t>
      </w:r>
      <w:r w:rsidRPr="00F63F3D">
        <w:rPr>
          <w:color w:val="000000"/>
        </w:rPr>
        <w:t>lập danh bạ tất cả</w:t>
      </w:r>
      <w:r>
        <w:rPr>
          <w:color w:val="000000"/>
        </w:rPr>
        <w:t xml:space="preserve"> số điện thoại của phụ huynh trong lớp, tôi nghĩ đây là một việc làm đơn giản nhưng rất cần thiết. Mỗi khi trẻ đau ốm, sốt cao ở trường nên gọi cho cha mẹ trẻ biết, khi trẻ có biểu hiện khác thường, thay đổi về tâm lý tôi thường điện thoại và trao đổi với phụ huynh cho phụ huynh biết để kịp thời có biện pháp tác động chăm sóc, nuôi dưỡng, giáo dục trẻ phù hợp.</w:t>
      </w:r>
    </w:p>
    <w:p w:rsidR="007D3147" w:rsidRDefault="007D3147" w:rsidP="002A739A">
      <w:pPr>
        <w:tabs>
          <w:tab w:val="left" w:pos="720"/>
        </w:tabs>
        <w:spacing w:after="120" w:line="0" w:lineRule="atLeast"/>
        <w:ind w:left="60"/>
        <w:jc w:val="both"/>
        <w:rPr>
          <w:color w:val="000000"/>
        </w:rPr>
      </w:pPr>
      <w:r w:rsidRPr="00F63F3D">
        <w:rPr>
          <w:color w:val="000000"/>
        </w:rPr>
        <w:tab/>
        <w:t xml:space="preserve"> </w:t>
      </w:r>
      <w:r w:rsidRPr="00D71FD2">
        <w:rPr>
          <w:color w:val="000000"/>
        </w:rPr>
        <w:t xml:space="preserve">Ví dụ: Lớp mới đây có một trường hợp sáng đi học </w:t>
      </w:r>
      <w:r>
        <w:rPr>
          <w:color w:val="000000"/>
        </w:rPr>
        <w:t>vẫn bình thường</w:t>
      </w:r>
      <w:r w:rsidRPr="00D71FD2">
        <w:rPr>
          <w:color w:val="000000"/>
        </w:rPr>
        <w:t xml:space="preserve"> chơi đùa vui vẻ với bạn bè. </w:t>
      </w:r>
      <w:r>
        <w:rPr>
          <w:color w:val="000000"/>
        </w:rPr>
        <w:t>Sau khi vô lớp mặt cháu đỏ ửng lên, nóng sốt. Tôi lập tức điện thoại cho phụ huynh đến đón trẻ để đưa đi kiểm tra, sau khi phụ huynh chở cháu đi viện về nói cảm ơn cô đã báo cho tôi kịp thời, bác sĩ nói nếu chậm trẻ cháu sẽ co giật.</w:t>
      </w:r>
    </w:p>
    <w:p w:rsidR="007D3147" w:rsidRPr="005B41F8" w:rsidRDefault="007D3147" w:rsidP="002A739A">
      <w:pPr>
        <w:tabs>
          <w:tab w:val="left" w:pos="720"/>
        </w:tabs>
        <w:spacing w:after="120" w:line="0" w:lineRule="atLeast"/>
        <w:ind w:left="60"/>
        <w:jc w:val="both"/>
        <w:rPr>
          <w:color w:val="000000"/>
        </w:rPr>
      </w:pPr>
      <w:r>
        <w:rPr>
          <w:color w:val="000000"/>
        </w:rPr>
        <w:tab/>
        <w:t>Chính vì thế việc lấy số điện thoại, trao đổi thông tin qua sổ liên lạc là rất cần thiết và đạt hiệu quả cao trong công tác chăm sóc, nuôi dưỡng, giáo dục trẻ ở lớp tôi.</w:t>
      </w:r>
    </w:p>
    <w:p w:rsidR="000C1BCC" w:rsidRDefault="000C1BCC" w:rsidP="002A739A">
      <w:pPr>
        <w:spacing w:line="240" w:lineRule="auto"/>
        <w:ind w:left="60"/>
        <w:rPr>
          <w:rFonts w:cs="Times New Roman"/>
          <w:b/>
          <w:szCs w:val="28"/>
        </w:rPr>
      </w:pPr>
      <w:r>
        <w:rPr>
          <w:rFonts w:eastAsia="Times New Roman"/>
          <w:shd w:val="clear" w:color="auto" w:fill="FFFFFF"/>
        </w:rPr>
        <w:tab/>
      </w:r>
      <w:r w:rsidRPr="00716B7F">
        <w:rPr>
          <w:rFonts w:eastAsia="Times New Roman"/>
          <w:b/>
          <w:shd w:val="clear" w:color="auto" w:fill="FFFFFF"/>
        </w:rPr>
        <w:t xml:space="preserve">1.2 </w:t>
      </w:r>
      <w:r w:rsidRPr="00716B7F">
        <w:rPr>
          <w:rFonts w:cs="Times New Roman"/>
          <w:b/>
          <w:szCs w:val="28"/>
        </w:rPr>
        <w:t>Phân tích tình trạng</w:t>
      </w:r>
      <w:r>
        <w:rPr>
          <w:rFonts w:cs="Times New Roman"/>
          <w:b/>
          <w:szCs w:val="28"/>
        </w:rPr>
        <w:t xml:space="preserve"> </w:t>
      </w:r>
      <w:r w:rsidRPr="00716B7F">
        <w:rPr>
          <w:rFonts w:cs="Times New Roman"/>
          <w:b/>
          <w:szCs w:val="28"/>
        </w:rPr>
        <w:t>của</w:t>
      </w:r>
      <w:r>
        <w:rPr>
          <w:rFonts w:cs="Times New Roman"/>
          <w:b/>
          <w:szCs w:val="28"/>
        </w:rPr>
        <w:t xml:space="preserve"> </w:t>
      </w:r>
      <w:r w:rsidRPr="00716B7F">
        <w:rPr>
          <w:rFonts w:cs="Times New Roman"/>
          <w:b/>
          <w:szCs w:val="28"/>
        </w:rPr>
        <w:t>giải pháp đã</w:t>
      </w:r>
      <w:r>
        <w:rPr>
          <w:rFonts w:cs="Times New Roman"/>
          <w:b/>
          <w:szCs w:val="28"/>
        </w:rPr>
        <w:t xml:space="preserve"> </w:t>
      </w:r>
      <w:r w:rsidRPr="00716B7F">
        <w:rPr>
          <w:rFonts w:cs="Times New Roman"/>
          <w:b/>
          <w:szCs w:val="28"/>
        </w:rPr>
        <w:t>biết</w:t>
      </w:r>
      <w:r>
        <w:rPr>
          <w:rFonts w:cs="Times New Roman"/>
          <w:b/>
          <w:szCs w:val="28"/>
        </w:rPr>
        <w:t xml:space="preserve"> </w:t>
      </w:r>
      <w:r w:rsidRPr="00716B7F">
        <w:rPr>
          <w:rFonts w:cs="Times New Roman"/>
          <w:b/>
          <w:szCs w:val="28"/>
        </w:rPr>
        <w:t>(nếu là giải pháp cải</w:t>
      </w:r>
      <w:r>
        <w:rPr>
          <w:rFonts w:cs="Times New Roman"/>
          <w:b/>
          <w:szCs w:val="28"/>
        </w:rPr>
        <w:t xml:space="preserve"> </w:t>
      </w:r>
      <w:r w:rsidRPr="00716B7F">
        <w:rPr>
          <w:rFonts w:cs="Times New Roman"/>
          <w:b/>
          <w:szCs w:val="28"/>
        </w:rPr>
        <w:t>tiến</w:t>
      </w:r>
      <w:r>
        <w:rPr>
          <w:rFonts w:cs="Times New Roman"/>
          <w:b/>
          <w:szCs w:val="28"/>
        </w:rPr>
        <w:t xml:space="preserve"> </w:t>
      </w:r>
      <w:r w:rsidRPr="00716B7F">
        <w:rPr>
          <w:rFonts w:cs="Times New Roman"/>
          <w:b/>
          <w:szCs w:val="28"/>
        </w:rPr>
        <w:t>giải</w:t>
      </w:r>
      <w:r>
        <w:rPr>
          <w:rFonts w:cs="Times New Roman"/>
          <w:b/>
          <w:szCs w:val="28"/>
        </w:rPr>
        <w:t xml:space="preserve"> </w:t>
      </w:r>
      <w:r w:rsidRPr="00716B7F">
        <w:rPr>
          <w:rFonts w:cs="Times New Roman"/>
          <w:b/>
          <w:szCs w:val="28"/>
        </w:rPr>
        <w:t>pháp đã</w:t>
      </w:r>
      <w:r>
        <w:rPr>
          <w:rFonts w:cs="Times New Roman"/>
          <w:b/>
          <w:szCs w:val="28"/>
        </w:rPr>
        <w:t xml:space="preserve"> </w:t>
      </w:r>
      <w:r w:rsidRPr="00716B7F">
        <w:rPr>
          <w:rFonts w:cs="Times New Roman"/>
          <w:b/>
          <w:szCs w:val="28"/>
        </w:rPr>
        <w:t>biết</w:t>
      </w:r>
      <w:r>
        <w:rPr>
          <w:rFonts w:cs="Times New Roman"/>
          <w:b/>
          <w:szCs w:val="28"/>
        </w:rPr>
        <w:t xml:space="preserve"> </w:t>
      </w:r>
      <w:r w:rsidRPr="00716B7F">
        <w:rPr>
          <w:rFonts w:cs="Times New Roman"/>
          <w:b/>
          <w:szCs w:val="28"/>
        </w:rPr>
        <w:t>trước</w:t>
      </w:r>
      <w:r>
        <w:rPr>
          <w:rFonts w:cs="Times New Roman"/>
          <w:b/>
          <w:szCs w:val="28"/>
        </w:rPr>
        <w:t xml:space="preserve"> </w:t>
      </w:r>
      <w:r w:rsidRPr="00716B7F">
        <w:rPr>
          <w:rFonts w:cs="Times New Roman"/>
          <w:b/>
          <w:szCs w:val="28"/>
        </w:rPr>
        <w:t>đó</w:t>
      </w:r>
      <w:r>
        <w:rPr>
          <w:rFonts w:cs="Times New Roman"/>
          <w:b/>
          <w:szCs w:val="28"/>
        </w:rPr>
        <w:t xml:space="preserve"> </w:t>
      </w:r>
      <w:r w:rsidRPr="00716B7F">
        <w:rPr>
          <w:rFonts w:cs="Times New Roman"/>
          <w:b/>
          <w:szCs w:val="28"/>
        </w:rPr>
        <w:t>tại</w:t>
      </w:r>
      <w:r>
        <w:rPr>
          <w:rFonts w:cs="Times New Roman"/>
          <w:b/>
          <w:szCs w:val="28"/>
        </w:rPr>
        <w:t xml:space="preserve"> </w:t>
      </w:r>
      <w:r w:rsidRPr="00716B7F">
        <w:rPr>
          <w:rFonts w:cs="Times New Roman"/>
          <w:b/>
          <w:szCs w:val="28"/>
        </w:rPr>
        <w:t>cơ</w:t>
      </w:r>
      <w:r>
        <w:rPr>
          <w:rFonts w:cs="Times New Roman"/>
          <w:b/>
          <w:szCs w:val="28"/>
        </w:rPr>
        <w:t xml:space="preserve"> </w:t>
      </w:r>
      <w:r w:rsidRPr="00716B7F">
        <w:rPr>
          <w:rFonts w:cs="Times New Roman"/>
          <w:b/>
          <w:szCs w:val="28"/>
        </w:rPr>
        <w:t>sở)</w:t>
      </w:r>
    </w:p>
    <w:p w:rsidR="002A739A" w:rsidRDefault="000C1BCC" w:rsidP="002A739A">
      <w:pPr>
        <w:shd w:val="clear" w:color="auto" w:fill="FFFFFF"/>
        <w:spacing w:after="120" w:line="0" w:lineRule="atLeast"/>
        <w:ind w:left="60" w:firstLine="720"/>
        <w:jc w:val="both"/>
        <w:rPr>
          <w:color w:val="000000"/>
          <w:lang w:val="nb-NO"/>
        </w:rPr>
      </w:pPr>
      <w:r>
        <w:rPr>
          <w:rFonts w:ascii="Helvetica" w:hAnsi="Helvetica"/>
          <w:color w:val="A52A2A"/>
          <w:sz w:val="20"/>
          <w:szCs w:val="20"/>
        </w:rPr>
        <w:t> </w:t>
      </w:r>
      <w:r w:rsidR="007D3147" w:rsidRPr="00614A32">
        <w:rPr>
          <w:color w:val="000000"/>
          <w:lang w:val="nb-NO"/>
        </w:rPr>
        <w:t>Việc giáo dục, bồi dưỡng, rèn luyện các phẩm chất và năng lực nhằm giúp trẻ phát triển nhân cách một cách toàn diện là một quá trình lâu dài liên tục, diễn ra ở nhiều môi trường khác nhau, liên quan rất nhiều đến các mối quan hệ xã hội phức tạp. Vì thế, việc giáo dục nói chung và giáo dục trẻ em nói riêng luôn luôn đòi hỏi sự phối hợp, kết hợp chặt chẽ của nhiều lực lượng xã hội và nhất là đòi hỏi sự quan tâm đúng cách của nhà trường, gia đình và mọi ngườ</w:t>
      </w:r>
      <w:r w:rsidR="002A739A">
        <w:rPr>
          <w:color w:val="000000"/>
          <w:lang w:val="nb-NO"/>
        </w:rPr>
        <w:t>i trong xã hội.</w:t>
      </w:r>
    </w:p>
    <w:p w:rsidR="007D3147" w:rsidRPr="002A739A" w:rsidRDefault="007D3147" w:rsidP="002A739A">
      <w:pPr>
        <w:shd w:val="clear" w:color="auto" w:fill="FFFFFF"/>
        <w:spacing w:after="120" w:line="0" w:lineRule="atLeast"/>
        <w:ind w:left="60" w:firstLine="720"/>
        <w:jc w:val="both"/>
        <w:rPr>
          <w:color w:val="000000"/>
          <w:lang w:val="nb-NO"/>
        </w:rPr>
      </w:pPr>
      <w:r w:rsidRPr="00614A32">
        <w:rPr>
          <w:color w:val="000000"/>
          <w:lang w:val="nb-NO"/>
        </w:rPr>
        <w:t>Ý nghĩa sâu sắc của việc phối hợp các lực lượng giáo</w:t>
      </w:r>
      <w:r>
        <w:rPr>
          <w:color w:val="000000"/>
          <w:lang w:val="nb-NO"/>
        </w:rPr>
        <w:t xml:space="preserve"> dục đã được Bác Hồ khẳng định: "</w:t>
      </w:r>
      <w:r>
        <w:rPr>
          <w:lang w:val="nb-NO"/>
        </w:rPr>
        <w:t>Giáo dục trong nhà trường chỉ là một phần, còn có sự giáo dục ngoài xã hội và trong gia đình để giúp cho việc giáo dục trong nhà trường được tốt hơn. Giáo dục trong nhà trường dù tốt đến mấy nhưng thiếu giáo dục trong gia đình và ngoài xã hội thì kết quả sẽ không cao”</w:t>
      </w:r>
    </w:p>
    <w:p w:rsidR="007D3147" w:rsidRPr="00941D47" w:rsidRDefault="007D3147" w:rsidP="002A739A">
      <w:pPr>
        <w:shd w:val="clear" w:color="auto" w:fill="FFFFFF"/>
        <w:spacing w:after="120" w:line="0" w:lineRule="atLeast"/>
        <w:ind w:left="60" w:firstLine="720"/>
        <w:jc w:val="both"/>
        <w:rPr>
          <w:lang w:val="nb-NO"/>
        </w:rPr>
      </w:pPr>
      <w:r w:rsidRPr="00614A32">
        <w:rPr>
          <w:color w:val="000000"/>
          <w:spacing w:val="-4"/>
          <w:lang w:val="nb-NO"/>
        </w:rPr>
        <w:t xml:space="preserve">Chúng ta đều biết rằng trong thực tế, trong môi trường xã hội mà trẻ sống, học tập và phát triển; bên cạnh các mặt tác động tốt, các ảnh hưởng tích cực luôn </w:t>
      </w:r>
      <w:r w:rsidRPr="00614A32">
        <w:rPr>
          <w:color w:val="000000"/>
          <w:spacing w:val="-4"/>
          <w:lang w:val="nb-NO"/>
        </w:rPr>
        <w:lastRenderedPageBreak/>
        <w:t xml:space="preserve">luôn tồn tại, hàm chứa các yếu tố có thể gây nguy hại đến sự phát triển nhân cách của trẻ, với đặc điểm hiếu động và ít vốn sống, trẻ lại dễ bắt chước theo, dần dần trở thành thói quen xấu, tác động tiêu cực đến sự phát triển nhân cách của trẻ. Nhất là khi thiếu sự phối hợp đúng đắn, thiếu sự thống nhất tác động giáo dục giữa nhà trường và gia đình thì hậu quả xấu trong giáo dục sẽ xuất hiện, nếu không kịp thời khắc phục hậu quả sẽ rất tai hại. </w:t>
      </w:r>
    </w:p>
    <w:p w:rsidR="007D3147" w:rsidRDefault="007D3147" w:rsidP="002A739A">
      <w:pPr>
        <w:tabs>
          <w:tab w:val="left" w:pos="720"/>
          <w:tab w:val="left" w:pos="9355"/>
        </w:tabs>
        <w:spacing w:before="120" w:after="120"/>
        <w:ind w:left="60" w:right="-6"/>
        <w:jc w:val="both"/>
        <w:rPr>
          <w:color w:val="000000"/>
          <w:spacing w:val="-4"/>
          <w:lang w:val="nb-NO"/>
        </w:rPr>
      </w:pPr>
      <w:r>
        <w:rPr>
          <w:color w:val="000000"/>
          <w:spacing w:val="-4"/>
          <w:lang w:val="nb-NO"/>
        </w:rPr>
        <w:tab/>
      </w:r>
      <w:r w:rsidRPr="00614A32">
        <w:rPr>
          <w:color w:val="000000"/>
          <w:lang w:val="nb-NO"/>
        </w:rPr>
        <w:t>Trong lý luận cũng như trong thực tiễn giáo dục, sự thống nhất tác động giáo dục từ nhà trường, gia đình và xã hội được xem là vấn đề có tính nguyên tắc đảm bảo cho mọi hoạt động giáo dục có điều kiện đạt hiệu quả tốt.</w:t>
      </w:r>
    </w:p>
    <w:p w:rsidR="007D3147" w:rsidRPr="00F51AB6" w:rsidRDefault="007D3147" w:rsidP="002A739A">
      <w:pPr>
        <w:tabs>
          <w:tab w:val="left" w:pos="720"/>
          <w:tab w:val="left" w:pos="9355"/>
        </w:tabs>
        <w:spacing w:before="120" w:after="120"/>
        <w:ind w:left="60" w:right="-6"/>
        <w:jc w:val="both"/>
        <w:rPr>
          <w:color w:val="000000"/>
          <w:spacing w:val="-4"/>
          <w:lang w:val="nb-NO"/>
        </w:rPr>
      </w:pPr>
      <w:r>
        <w:rPr>
          <w:color w:val="000000"/>
          <w:spacing w:val="-4"/>
          <w:lang w:val="nb-NO"/>
        </w:rPr>
        <w:tab/>
      </w:r>
      <w:r w:rsidRPr="00614A32">
        <w:rPr>
          <w:lang w:val="nb-NO"/>
        </w:rPr>
        <w:t xml:space="preserve">Trong sự phát triển nguồn nhân lực cho đất nước đang đổi mới hiện nay, rõ ràng nổi lên yêu cầu cấp bách là nâng cao chất lượng người lao động, đào tạo con người có nhân cách, có kỹ luật lao động. Để có được những con người đảm bảo yêu cầu của đổi mới xã hội cần có sự kết hợp nhịp nhàng đồng bộ và hỗ trợ giữa hai môi trường giáo dục: gia đình - nhà trường tác động mạnh vào việc phát triển nhân cách toàn diện cho trẻ em. </w:t>
      </w:r>
    </w:p>
    <w:p w:rsidR="007D3147" w:rsidRPr="00614A32" w:rsidRDefault="007D3147" w:rsidP="002A739A">
      <w:pPr>
        <w:tabs>
          <w:tab w:val="left" w:pos="9355"/>
        </w:tabs>
        <w:spacing w:before="120" w:after="120"/>
        <w:ind w:left="60" w:right="-6"/>
        <w:jc w:val="both"/>
        <w:rPr>
          <w:lang w:val="it-IT"/>
        </w:rPr>
      </w:pPr>
      <w:r>
        <w:rPr>
          <w:color w:val="000000"/>
          <w:lang w:val="it-IT"/>
        </w:rPr>
        <w:t xml:space="preserve">          Chính vì thế tôi luôn</w:t>
      </w:r>
      <w:r w:rsidRPr="00EC29C5">
        <w:rPr>
          <w:color w:val="000000"/>
          <w:lang w:val="it-IT"/>
        </w:rPr>
        <w:t xml:space="preserve"> </w:t>
      </w:r>
      <w:r>
        <w:rPr>
          <w:color w:val="000000"/>
          <w:lang w:val="it-IT"/>
        </w:rPr>
        <w:t xml:space="preserve">mong </w:t>
      </w:r>
      <w:r w:rsidRPr="00EC29C5">
        <w:rPr>
          <w:color w:val="000000"/>
          <w:lang w:val="it-IT"/>
        </w:rPr>
        <w:t xml:space="preserve">muốn </w:t>
      </w:r>
      <w:r>
        <w:rPr>
          <w:color w:val="000000"/>
          <w:lang w:val="it-IT"/>
        </w:rPr>
        <w:t>làm thế nào để có sự phối hợp hiệu quả, tốt nhất giữa giáo viên chủ nhiệm với cha mẹ trẻ trong công tác chăm sóc giáo dục trẻ mầm non.</w:t>
      </w:r>
      <w:r w:rsidRPr="00614A32">
        <w:rPr>
          <w:lang w:val="it-IT"/>
        </w:rPr>
        <w:t xml:space="preserve"> </w:t>
      </w:r>
      <w:r w:rsidRPr="00145FBB">
        <w:rPr>
          <w:color w:val="000000"/>
          <w:spacing w:val="-2"/>
          <w:lang w:val="it-IT"/>
        </w:rPr>
        <w:t>Để thực hiện được mục tiêu đó tôi nhận thấy có những thuận lợi và khó khăn sau:</w:t>
      </w:r>
      <w:r w:rsidRPr="00145FBB">
        <w:rPr>
          <w:spacing w:val="-2"/>
          <w:lang w:val="it-IT"/>
        </w:rPr>
        <w:t xml:space="preserve"> </w:t>
      </w:r>
    </w:p>
    <w:p w:rsidR="007D3147" w:rsidRPr="00614A32" w:rsidRDefault="007D3147" w:rsidP="002A739A">
      <w:pPr>
        <w:tabs>
          <w:tab w:val="left" w:pos="720"/>
        </w:tabs>
        <w:spacing w:after="120" w:line="0" w:lineRule="atLeast"/>
        <w:ind w:left="60"/>
        <w:jc w:val="both"/>
        <w:rPr>
          <w:b/>
          <w:i/>
          <w:lang w:val="it-IT"/>
        </w:rPr>
      </w:pPr>
      <w:r w:rsidRPr="00EC29C5">
        <w:rPr>
          <w:lang w:val="it-IT"/>
        </w:rPr>
        <w:tab/>
      </w:r>
      <w:r w:rsidRPr="00614A32">
        <w:rPr>
          <w:b/>
          <w:i/>
          <w:lang w:val="it-IT"/>
        </w:rPr>
        <w:t xml:space="preserve">1. Thuận lợi: </w:t>
      </w:r>
    </w:p>
    <w:p w:rsidR="007D3147" w:rsidRPr="00614A32" w:rsidRDefault="007D3147" w:rsidP="002A739A">
      <w:pPr>
        <w:spacing w:after="120" w:line="0" w:lineRule="atLeast"/>
        <w:ind w:left="60" w:firstLine="720"/>
        <w:jc w:val="both"/>
        <w:rPr>
          <w:lang w:val="it-IT"/>
        </w:rPr>
      </w:pPr>
      <w:r w:rsidRPr="00614A32">
        <w:rPr>
          <w:lang w:val="it-IT"/>
        </w:rPr>
        <w:t>- Số lượng trẻ trong lớp đảm bảo chỉ tiêu theo qui định.</w:t>
      </w:r>
    </w:p>
    <w:p w:rsidR="007D3147" w:rsidRPr="00614A32" w:rsidRDefault="007D3147" w:rsidP="002A739A">
      <w:pPr>
        <w:spacing w:after="120" w:line="0" w:lineRule="atLeast"/>
        <w:ind w:left="60"/>
        <w:jc w:val="both"/>
        <w:rPr>
          <w:lang w:val="it-IT"/>
        </w:rPr>
      </w:pPr>
      <w:r w:rsidRPr="00614A32">
        <w:rPr>
          <w:lang w:val="it-IT"/>
        </w:rPr>
        <w:tab/>
        <w:t>- Giáo viên nhiệt tình, năng nổ trong công tác, có trình độ chuyên môn trên chuẩn, có tinh thần trách nhiệm cao trong công việc.</w:t>
      </w:r>
    </w:p>
    <w:p w:rsidR="007D3147" w:rsidRDefault="007D3147" w:rsidP="002A739A">
      <w:pPr>
        <w:spacing w:after="120" w:line="0" w:lineRule="atLeast"/>
        <w:ind w:left="60" w:firstLine="720"/>
        <w:jc w:val="both"/>
        <w:rPr>
          <w:color w:val="000000"/>
          <w:spacing w:val="-4"/>
          <w:lang w:val="it-IT"/>
        </w:rPr>
      </w:pPr>
      <w:r w:rsidRPr="00614A32">
        <w:rPr>
          <w:color w:val="000000"/>
          <w:spacing w:val="-4"/>
          <w:lang w:val="it-IT"/>
        </w:rPr>
        <w:t xml:space="preserve">- Phòng học có đủ diện tích, đảm bảo yêu cầu quy định, rộng rãi, thoáng mát, cơ sở vật chất đảm bảo trang thiết bị, đồ dùng phục vụ cho việc dạy và học. </w:t>
      </w:r>
    </w:p>
    <w:p w:rsidR="007D3147" w:rsidRPr="00F51AB6" w:rsidRDefault="007D3147" w:rsidP="002A739A">
      <w:pPr>
        <w:spacing w:after="120" w:line="0" w:lineRule="atLeast"/>
        <w:ind w:left="60" w:firstLine="720"/>
        <w:jc w:val="both"/>
        <w:rPr>
          <w:color w:val="000000"/>
          <w:spacing w:val="-4"/>
          <w:lang w:val="it-IT"/>
        </w:rPr>
      </w:pPr>
      <w:r>
        <w:rPr>
          <w:color w:val="000000"/>
          <w:lang w:val="pl-PL"/>
        </w:rPr>
        <w:t>- Đa số phụ huynh trẻ, luôn quan tâm đến con em.</w:t>
      </w:r>
    </w:p>
    <w:p w:rsidR="007D3147" w:rsidRDefault="007D3147" w:rsidP="002A739A">
      <w:pPr>
        <w:spacing w:after="120" w:line="0" w:lineRule="atLeast"/>
        <w:ind w:left="60" w:firstLine="720"/>
        <w:jc w:val="both"/>
        <w:rPr>
          <w:color w:val="000000"/>
          <w:lang w:val="pl-PL"/>
        </w:rPr>
      </w:pPr>
      <w:r>
        <w:rPr>
          <w:color w:val="000000"/>
          <w:lang w:val="pl-PL"/>
        </w:rPr>
        <w:t xml:space="preserve">- </w:t>
      </w:r>
      <w:r w:rsidRPr="00C91D3D">
        <w:rPr>
          <w:color w:val="000000"/>
          <w:lang w:val="pl-PL"/>
        </w:rPr>
        <w:t xml:space="preserve">Bản thân tôi là </w:t>
      </w:r>
      <w:r>
        <w:rPr>
          <w:color w:val="000000"/>
          <w:lang w:val="pl-PL"/>
        </w:rPr>
        <w:t xml:space="preserve">giáo viên công tác trên 7 năm </w:t>
      </w:r>
      <w:r w:rsidRPr="00C91D3D">
        <w:rPr>
          <w:color w:val="000000"/>
          <w:lang w:val="pl-PL"/>
        </w:rPr>
        <w:t>nên tích lũy được một số kiến thức cũn</w:t>
      </w:r>
      <w:r>
        <w:rPr>
          <w:color w:val="000000"/>
          <w:lang w:val="pl-PL"/>
        </w:rPr>
        <w:t xml:space="preserve">g như kinh nghiệm để giáo dục trẻ. </w:t>
      </w:r>
    </w:p>
    <w:p w:rsidR="007D3147" w:rsidRPr="00C91D3D" w:rsidRDefault="007D3147" w:rsidP="002A739A">
      <w:pPr>
        <w:spacing w:after="120" w:line="0" w:lineRule="atLeast"/>
        <w:ind w:left="60" w:firstLine="720"/>
        <w:jc w:val="both"/>
        <w:rPr>
          <w:b/>
          <w:i/>
          <w:color w:val="000000"/>
          <w:lang w:val="pl-PL"/>
        </w:rPr>
      </w:pPr>
      <w:r w:rsidRPr="00C91D3D">
        <w:rPr>
          <w:b/>
          <w:i/>
          <w:color w:val="000000"/>
          <w:lang w:val="pl-PL"/>
        </w:rPr>
        <w:t>2. Khó khăn</w:t>
      </w:r>
      <w:r>
        <w:rPr>
          <w:b/>
          <w:i/>
          <w:color w:val="000000"/>
          <w:lang w:val="pl-PL"/>
        </w:rPr>
        <w:t>:</w:t>
      </w:r>
    </w:p>
    <w:p w:rsidR="007D3147" w:rsidRDefault="007D3147" w:rsidP="002A739A">
      <w:pPr>
        <w:spacing w:after="120" w:line="0" w:lineRule="atLeast"/>
        <w:ind w:left="60" w:firstLine="720"/>
        <w:jc w:val="both"/>
        <w:rPr>
          <w:color w:val="000000"/>
          <w:spacing w:val="-4"/>
          <w:lang w:val="pl-PL"/>
        </w:rPr>
      </w:pPr>
      <w:r w:rsidRPr="008570E1">
        <w:rPr>
          <w:color w:val="000000"/>
          <w:spacing w:val="-4"/>
          <w:lang w:val="pl-PL"/>
        </w:rPr>
        <w:t>Đa số phụ huynh làm nghề nông, đời sống còn nhiều khó khăn nên ít có thời gian chăm lo cho con, phần lớn đều nhờ cậy ông bà và giao phó cho cô giáo ở trường</w:t>
      </w:r>
      <w:r>
        <w:rPr>
          <w:color w:val="000000"/>
          <w:spacing w:val="-4"/>
          <w:lang w:val="pl-PL"/>
        </w:rPr>
        <w:t>, nhiều phụ huynh đi làm ăn xa để cháu ở với ông bà nội ngoại.</w:t>
      </w:r>
      <w:r w:rsidRPr="008570E1">
        <w:rPr>
          <w:color w:val="000000"/>
          <w:spacing w:val="-4"/>
          <w:lang w:val="pl-PL"/>
        </w:rPr>
        <w:t xml:space="preserve"> </w:t>
      </w:r>
      <w:r>
        <w:rPr>
          <w:color w:val="000000"/>
          <w:spacing w:val="-4"/>
          <w:lang w:val="pl-PL"/>
        </w:rPr>
        <w:t>V</w:t>
      </w:r>
      <w:r w:rsidRPr="008570E1">
        <w:rPr>
          <w:color w:val="000000"/>
          <w:spacing w:val="-4"/>
          <w:lang w:val="pl-PL"/>
        </w:rPr>
        <w:t>ì vậy việc thống nhất quan điểm, biện pháp chăm sóc giáo dục trẻ</w:t>
      </w:r>
      <w:r>
        <w:rPr>
          <w:color w:val="000000"/>
          <w:spacing w:val="-4"/>
          <w:lang w:val="pl-PL"/>
        </w:rPr>
        <w:t xml:space="preserve"> </w:t>
      </w:r>
      <w:r w:rsidRPr="008570E1">
        <w:rPr>
          <w:color w:val="000000"/>
          <w:spacing w:val="-4"/>
          <w:lang w:val="pl-PL"/>
        </w:rPr>
        <w:t>giữa giáo viên và phụ huynh còn gặp nhiều khó khăn.</w:t>
      </w:r>
    </w:p>
    <w:p w:rsidR="00716B7F" w:rsidRPr="00095D8C" w:rsidRDefault="000C1BCC" w:rsidP="002A739A">
      <w:pPr>
        <w:pStyle w:val="NormalWeb"/>
        <w:spacing w:before="0" w:beforeAutospacing="0" w:after="120" w:afterAutospacing="0"/>
        <w:ind w:left="60" w:firstLine="720"/>
        <w:rPr>
          <w:sz w:val="28"/>
          <w:szCs w:val="28"/>
        </w:rPr>
      </w:pPr>
      <w:r w:rsidRPr="00095D8C">
        <w:rPr>
          <w:sz w:val="28"/>
          <w:szCs w:val="28"/>
        </w:rPr>
        <w:t xml:space="preserve">Từ kết quả khảo sát trên tôi thấy tỷ lệ trẻ đạt về chất lượng </w:t>
      </w:r>
      <w:r w:rsidR="00095D8C">
        <w:rPr>
          <w:sz w:val="28"/>
          <w:szCs w:val="28"/>
        </w:rPr>
        <w:t xml:space="preserve">chăm sóc, giáo dục trẻ mầm non từ phụ huynh </w:t>
      </w:r>
      <w:r w:rsidRPr="00095D8C">
        <w:rPr>
          <w:sz w:val="28"/>
          <w:szCs w:val="28"/>
        </w:rPr>
        <w:t>còn thấp.Từ thực trạng trên tôi đã suy nghĩ làm gì và làm nh</w:t>
      </w:r>
      <w:r w:rsidRPr="00095D8C">
        <w:rPr>
          <w:sz w:val="28"/>
          <w:szCs w:val="28"/>
          <w:lang w:val="vi-VN"/>
        </w:rPr>
        <w:t xml:space="preserve">ư thế nào để nâng cao chất lượng </w:t>
      </w:r>
      <w:r w:rsidR="00095D8C" w:rsidRPr="005C5E76">
        <w:rPr>
          <w:sz w:val="28"/>
          <w:szCs w:val="28"/>
        </w:rPr>
        <w:t>trẻ trong công tác chăm sóc giáo dục trẻ mầm non</w:t>
      </w:r>
      <w:r w:rsidR="00095D8C">
        <w:rPr>
          <w:sz w:val="28"/>
          <w:szCs w:val="28"/>
        </w:rPr>
        <w:t xml:space="preserve">. </w:t>
      </w:r>
      <w:r w:rsidR="00597DF1" w:rsidRPr="00095D8C">
        <w:rPr>
          <w:sz w:val="28"/>
          <w:szCs w:val="28"/>
        </w:rPr>
        <w:t xml:space="preserve">Qua một thời gian tìm tòi nghiên cứu, nhận thức được </w:t>
      </w:r>
      <w:r w:rsidR="00597DF1" w:rsidRPr="00095D8C">
        <w:rPr>
          <w:sz w:val="28"/>
          <w:szCs w:val="28"/>
        </w:rPr>
        <w:lastRenderedPageBreak/>
        <w:t xml:space="preserve">sâu sắc, ý nghĩa vai trò quan trọng </w:t>
      </w:r>
      <w:r w:rsidR="00095D8C">
        <w:rPr>
          <w:sz w:val="28"/>
          <w:szCs w:val="28"/>
        </w:rPr>
        <w:t xml:space="preserve"> của phụ huynh trong việc năng cao chất lượng chăm sóc giáo dục trẻ mầm non </w:t>
      </w:r>
      <w:r w:rsidR="00597DF1" w:rsidRPr="00095D8C">
        <w:rPr>
          <w:sz w:val="28"/>
          <w:szCs w:val="28"/>
        </w:rPr>
        <w:t xml:space="preserve"> bản thân tôi đã quyết định lựa chọn đề tài</w:t>
      </w:r>
      <w:r w:rsidR="00597DF1" w:rsidRPr="00095D8C">
        <w:rPr>
          <w:b/>
          <w:sz w:val="28"/>
          <w:szCs w:val="28"/>
        </w:rPr>
        <w:t>:</w:t>
      </w:r>
      <w:r w:rsidR="00597DF1" w:rsidRPr="00095D8C">
        <w:rPr>
          <w:b/>
          <w:sz w:val="28"/>
          <w:szCs w:val="28"/>
          <w:shd w:val="clear" w:color="auto" w:fill="FFFFFF"/>
        </w:rPr>
        <w:t> </w:t>
      </w:r>
      <w:r w:rsidR="00597DF1" w:rsidRPr="00095D8C">
        <w:rPr>
          <w:b/>
          <w:color w:val="000000"/>
          <w:sz w:val="28"/>
          <w:szCs w:val="28"/>
          <w:shd w:val="clear" w:color="auto" w:fill="FFFFFF"/>
        </w:rPr>
        <w:t>“</w:t>
      </w:r>
      <w:r w:rsidR="00095D8C" w:rsidRPr="005C5E76">
        <w:rPr>
          <w:sz w:val="28"/>
          <w:szCs w:val="28"/>
        </w:rPr>
        <w:t>Phối hợp với cha mẹ trẻ trong công tác chăm sóc giáo dục trẻ mầm non</w:t>
      </w:r>
      <w:r w:rsidR="00095D8C">
        <w:rPr>
          <w:sz w:val="28"/>
          <w:szCs w:val="28"/>
        </w:rPr>
        <w:t>”.</w:t>
      </w:r>
      <w:r w:rsidR="00597DF1" w:rsidRPr="00095D8C">
        <w:rPr>
          <w:color w:val="000000"/>
          <w:sz w:val="28"/>
          <w:szCs w:val="28"/>
          <w:shd w:val="clear" w:color="auto" w:fill="FFFFFF"/>
        </w:rPr>
        <w:t xml:space="preserve"> áp dụng tại lớp mình trong năm học này.</w:t>
      </w:r>
    </w:p>
    <w:p w:rsidR="006C21B7" w:rsidRDefault="006C21B7" w:rsidP="002A739A">
      <w:pPr>
        <w:spacing w:line="240" w:lineRule="auto"/>
        <w:ind w:left="60"/>
        <w:jc w:val="both"/>
        <w:rPr>
          <w:rFonts w:cs="Times New Roman"/>
          <w:b/>
          <w:szCs w:val="28"/>
        </w:rPr>
      </w:pPr>
      <w:r>
        <w:rPr>
          <w:rFonts w:eastAsia="Times New Roman"/>
          <w:shd w:val="clear" w:color="auto" w:fill="FFFFFF"/>
        </w:rPr>
        <w:tab/>
      </w:r>
      <w:r w:rsidRPr="006C21B7">
        <w:rPr>
          <w:rFonts w:eastAsia="Times New Roman" w:cs="Times New Roman"/>
          <w:b/>
          <w:szCs w:val="28"/>
          <w:shd w:val="clear" w:color="auto" w:fill="FFFFFF"/>
        </w:rPr>
        <w:t>1.3</w:t>
      </w:r>
      <w:r>
        <w:rPr>
          <w:rFonts w:eastAsia="Times New Roman" w:cs="Times New Roman"/>
          <w:b/>
          <w:szCs w:val="28"/>
          <w:shd w:val="clear" w:color="auto" w:fill="FFFFFF"/>
        </w:rPr>
        <w:t xml:space="preserve"> Nội dung đã cải tiến, sáng tạo để khắc phục những nhược điểm hiện tại </w:t>
      </w:r>
      <w:r w:rsidRPr="006C21B7">
        <w:rPr>
          <w:rFonts w:cs="Times New Roman"/>
          <w:b/>
          <w:szCs w:val="28"/>
        </w:rPr>
        <w:t>(nếu là giải pháp cải</w:t>
      </w:r>
      <w:r>
        <w:rPr>
          <w:rFonts w:cs="Times New Roman"/>
          <w:b/>
          <w:szCs w:val="28"/>
        </w:rPr>
        <w:t xml:space="preserve"> </w:t>
      </w:r>
      <w:r w:rsidRPr="006C21B7">
        <w:rPr>
          <w:rFonts w:cs="Times New Roman"/>
          <w:b/>
          <w:szCs w:val="28"/>
        </w:rPr>
        <w:t>tiến</w:t>
      </w:r>
      <w:r>
        <w:rPr>
          <w:rFonts w:cs="Times New Roman"/>
          <w:b/>
          <w:szCs w:val="28"/>
        </w:rPr>
        <w:t xml:space="preserve"> </w:t>
      </w:r>
      <w:r w:rsidRPr="006C21B7">
        <w:rPr>
          <w:rFonts w:cs="Times New Roman"/>
          <w:b/>
          <w:szCs w:val="28"/>
        </w:rPr>
        <w:t>giải pháp đã</w:t>
      </w:r>
      <w:r>
        <w:rPr>
          <w:rFonts w:cs="Times New Roman"/>
          <w:b/>
          <w:szCs w:val="28"/>
        </w:rPr>
        <w:t xml:space="preserve"> </w:t>
      </w:r>
      <w:r w:rsidRPr="006C21B7">
        <w:rPr>
          <w:rFonts w:cs="Times New Roman"/>
          <w:b/>
          <w:szCs w:val="28"/>
        </w:rPr>
        <w:t>biết</w:t>
      </w:r>
      <w:r>
        <w:rPr>
          <w:rFonts w:cs="Times New Roman"/>
          <w:b/>
          <w:szCs w:val="28"/>
        </w:rPr>
        <w:t xml:space="preserve"> </w:t>
      </w:r>
      <w:r w:rsidRPr="006C21B7">
        <w:rPr>
          <w:rFonts w:cs="Times New Roman"/>
          <w:b/>
          <w:szCs w:val="28"/>
        </w:rPr>
        <w:t>trước</w:t>
      </w:r>
      <w:r>
        <w:rPr>
          <w:rFonts w:cs="Times New Roman"/>
          <w:b/>
          <w:szCs w:val="28"/>
        </w:rPr>
        <w:t xml:space="preserve"> </w:t>
      </w:r>
      <w:r w:rsidRPr="006C21B7">
        <w:rPr>
          <w:rFonts w:cs="Times New Roman"/>
          <w:b/>
          <w:szCs w:val="28"/>
        </w:rPr>
        <w:t>đó</w:t>
      </w:r>
      <w:r>
        <w:rPr>
          <w:rFonts w:cs="Times New Roman"/>
          <w:b/>
          <w:szCs w:val="28"/>
        </w:rPr>
        <w:t xml:space="preserve"> </w:t>
      </w:r>
      <w:r w:rsidRPr="006C21B7">
        <w:rPr>
          <w:rFonts w:cs="Times New Roman"/>
          <w:b/>
          <w:szCs w:val="28"/>
        </w:rPr>
        <w:t>tại</w:t>
      </w:r>
      <w:r>
        <w:rPr>
          <w:rFonts w:cs="Times New Roman"/>
          <w:b/>
          <w:szCs w:val="28"/>
        </w:rPr>
        <w:t xml:space="preserve"> </w:t>
      </w:r>
      <w:r w:rsidRPr="006C21B7">
        <w:rPr>
          <w:rFonts w:cs="Times New Roman"/>
          <w:b/>
          <w:szCs w:val="28"/>
        </w:rPr>
        <w:t>cơ</w:t>
      </w:r>
      <w:r>
        <w:rPr>
          <w:rFonts w:cs="Times New Roman"/>
          <w:b/>
          <w:szCs w:val="28"/>
        </w:rPr>
        <w:t xml:space="preserve"> </w:t>
      </w:r>
      <w:r w:rsidRPr="006C21B7">
        <w:rPr>
          <w:rFonts w:cs="Times New Roman"/>
          <w:b/>
          <w:szCs w:val="28"/>
        </w:rPr>
        <w:t>sở)</w:t>
      </w:r>
      <w:r w:rsidR="00632BD3">
        <w:rPr>
          <w:rFonts w:cs="Times New Roman"/>
          <w:b/>
          <w:szCs w:val="28"/>
        </w:rPr>
        <w:t>.</w:t>
      </w:r>
    </w:p>
    <w:p w:rsidR="00632BD3" w:rsidRDefault="00632BD3" w:rsidP="002A739A">
      <w:pPr>
        <w:spacing w:line="240" w:lineRule="auto"/>
        <w:ind w:left="60"/>
        <w:jc w:val="both"/>
        <w:rPr>
          <w:rFonts w:cs="Times New Roman"/>
          <w:b/>
          <w:szCs w:val="28"/>
        </w:rPr>
      </w:pPr>
      <w:r>
        <w:rPr>
          <w:rFonts w:eastAsia="Times New Roman"/>
          <w:shd w:val="clear" w:color="auto" w:fill="FFFFFF"/>
        </w:rPr>
        <w:tab/>
        <w:t>Với những biện pháp nêu trên tôi tin rằng biện pháp “</w:t>
      </w:r>
      <w:r w:rsidR="00095D8C">
        <w:rPr>
          <w:rFonts w:eastAsia="Times New Roman"/>
          <w:b/>
          <w:spacing w:val="4"/>
          <w:shd w:val="clear" w:color="auto" w:fill="FFFFFF"/>
        </w:rPr>
        <w:t>Xây dựng góc tuyên truyền dành cho cha mẹ trẻ</w:t>
      </w:r>
      <w:r>
        <w:rPr>
          <w:rFonts w:eastAsia="Times New Roman"/>
          <w:b/>
          <w:spacing w:val="4"/>
          <w:shd w:val="clear" w:color="auto" w:fill="FFFFFF"/>
        </w:rPr>
        <w:t xml:space="preserve"> ” </w:t>
      </w:r>
      <w:r w:rsidRPr="00987489">
        <w:rPr>
          <w:rFonts w:eastAsia="Times New Roman"/>
          <w:spacing w:val="4"/>
          <w:shd w:val="clear" w:color="auto" w:fill="FFFFFF"/>
        </w:rPr>
        <w:t>là biện pháp cải tiến nhằm để khắc phục những nhược điểm của giải pháp đã biết.</w:t>
      </w:r>
    </w:p>
    <w:p w:rsidR="00095D8C" w:rsidRDefault="006C21B7" w:rsidP="002A739A">
      <w:pPr>
        <w:ind w:left="60"/>
        <w:jc w:val="both"/>
      </w:pPr>
      <w:r>
        <w:rPr>
          <w:rFonts w:eastAsia="Times New Roman"/>
          <w:b/>
          <w:spacing w:val="4"/>
          <w:shd w:val="clear" w:color="auto" w:fill="FFFFFF"/>
        </w:rPr>
        <w:tab/>
      </w:r>
      <w:r w:rsidR="00095D8C">
        <w:t>Đây là một góc rất thiết thực và hiệu quả thông qua góc tuyên truyền này giữa giáo viên và phụ huynh nắm bắt kịp thời những thông tin cần thiết, kiến thức tốt trong việc chăm sóc, nuôi dưỡng, giáo dục trẻ.</w:t>
      </w:r>
    </w:p>
    <w:p w:rsidR="00095D8C" w:rsidRPr="007E0D37" w:rsidRDefault="00095D8C" w:rsidP="002A739A">
      <w:pPr>
        <w:spacing w:after="120" w:line="0" w:lineRule="atLeast"/>
        <w:ind w:left="60" w:firstLine="720"/>
        <w:jc w:val="both"/>
      </w:pPr>
      <w:r>
        <w:t xml:space="preserve">Trước cửa lớp học tôi xây dựng góc tuyên truyền gồm các nội dung về công tác chăm sóc, nuôi dưỡng, giáo dục trẻ, nội dung liên quan đến sức khỏe, dinh dưỡng, việc học tập, kỹ năng sống, các nội dung thông báo để trao đổi nhằm giúp phụ huynh kịp thời nắm bắt tình hình của trẻ tại lớp, bài viết hoặc bài thơ về lễ giáo, kết quả theo dõi về cân nặng chiều cao của trẻ hàng quý, kế hoạch hoạt động tuần, nội dung thông báo đến phụ huynh như thông báo chủ đề đang thực hiện để phụ huynh phối hợp cùng giáo viên cung cấp kiến thức cho trẻ và giáo dục một cách phù hợp và hiệu quả nhất…nội dung các bài viết tôi thay đổi thường xuyên, cập nhật bài viết khi có dịch bệnh cho cha mẹ xem vào lúc đưa và đón trẻ. Đây là một cách làm hiệu quả, thiết thực mà lớp </w:t>
      </w:r>
      <w:r w:rsidRPr="007E0D37">
        <w:t>tôi</w:t>
      </w:r>
      <w:r>
        <w:t xml:space="preserve"> thực hiện</w:t>
      </w:r>
      <w:r w:rsidRPr="007E0D37">
        <w:t xml:space="preserve"> đem lại hiệu quả rất cao</w:t>
      </w:r>
      <w:r>
        <w:t>.</w:t>
      </w:r>
    </w:p>
    <w:p w:rsidR="003611DD" w:rsidRPr="003611DD" w:rsidRDefault="003611DD" w:rsidP="002A739A">
      <w:pPr>
        <w:autoSpaceDE w:val="0"/>
        <w:autoSpaceDN w:val="0"/>
        <w:adjustRightInd w:val="0"/>
        <w:spacing w:line="240" w:lineRule="auto"/>
        <w:ind w:left="60"/>
        <w:jc w:val="both"/>
        <w:rPr>
          <w:rFonts w:eastAsia="Times New Roman"/>
          <w:b/>
          <w:spacing w:val="-4"/>
          <w:shd w:val="clear" w:color="auto" w:fill="FFFFFF"/>
        </w:rPr>
      </w:pPr>
      <w:r>
        <w:rPr>
          <w:rFonts w:eastAsia="Times New Roman"/>
          <w:spacing w:val="-4"/>
          <w:shd w:val="clear" w:color="auto" w:fill="FFFFFF"/>
        </w:rPr>
        <w:tab/>
      </w:r>
      <w:r w:rsidRPr="003611DD">
        <w:rPr>
          <w:rFonts w:eastAsia="Times New Roman"/>
          <w:b/>
          <w:spacing w:val="-4"/>
          <w:shd w:val="clear" w:color="auto" w:fill="FFFFFF"/>
        </w:rPr>
        <w:t xml:space="preserve">1.4 Khả năng áp dụng của sáng kiến: </w:t>
      </w:r>
    </w:p>
    <w:p w:rsidR="002A739A" w:rsidRDefault="003611DD" w:rsidP="002A739A">
      <w:pPr>
        <w:pStyle w:val="NormalWeb"/>
        <w:spacing w:before="0" w:beforeAutospacing="0" w:after="120" w:afterAutospacing="0"/>
        <w:ind w:left="60" w:firstLine="720"/>
        <w:rPr>
          <w:sz w:val="28"/>
          <w:szCs w:val="28"/>
          <w:lang w:val="fr-FR"/>
        </w:rPr>
      </w:pPr>
      <w:r w:rsidRPr="00B95950">
        <w:rPr>
          <w:szCs w:val="28"/>
          <w:lang w:val="fr-FR"/>
        </w:rPr>
        <w:t xml:space="preserve"> </w:t>
      </w:r>
      <w:r w:rsidR="00095D8C" w:rsidRPr="006F0209">
        <w:rPr>
          <w:sz w:val="28"/>
          <w:szCs w:val="28"/>
          <w:lang w:val="fr-FR"/>
        </w:rPr>
        <w:t>Đề tài</w:t>
      </w:r>
      <w:r w:rsidR="00095D8C" w:rsidRPr="00B95950">
        <w:rPr>
          <w:szCs w:val="28"/>
          <w:lang w:val="fr-FR"/>
        </w:rPr>
        <w:t xml:space="preserve"> </w:t>
      </w:r>
      <w:r w:rsidR="00095D8C" w:rsidRPr="00B95950">
        <w:rPr>
          <w:color w:val="000000"/>
          <w:lang w:val="vi-VN"/>
        </w:rPr>
        <w:t>“</w:t>
      </w:r>
      <w:r w:rsidR="00095D8C" w:rsidRPr="005C5E76">
        <w:rPr>
          <w:color w:val="000000"/>
          <w:sz w:val="28"/>
          <w:szCs w:val="28"/>
          <w:shd w:val="clear" w:color="auto" w:fill="FFFFFF"/>
        </w:rPr>
        <w:t>“</w:t>
      </w:r>
      <w:r w:rsidR="00095D8C" w:rsidRPr="005C5E76">
        <w:rPr>
          <w:sz w:val="28"/>
          <w:szCs w:val="28"/>
        </w:rPr>
        <w:t>Phối hợp với cha mẹ trẻ trong công tác chăm sóc giáo dục trẻ mầm non</w:t>
      </w:r>
      <w:r w:rsidR="00095D8C" w:rsidRPr="005C5E76">
        <w:rPr>
          <w:color w:val="000000"/>
          <w:sz w:val="28"/>
          <w:szCs w:val="28"/>
          <w:shd w:val="clear" w:color="auto" w:fill="FFFFFF"/>
        </w:rPr>
        <w:t xml:space="preserve">” </w:t>
      </w:r>
      <w:r w:rsidR="00095D8C">
        <w:rPr>
          <w:sz w:val="28"/>
          <w:szCs w:val="28"/>
          <w:lang w:val="fr-FR"/>
        </w:rPr>
        <w:t>có thể áp dụng tuyên truyền cho tất cả phụ huynh  trên địa bàn xã Đại Sơn nói chung huyện Đại Lộc nói riêng giúp phụ huynh</w:t>
      </w:r>
      <w:r w:rsidR="00095D8C" w:rsidRPr="006F0209">
        <w:rPr>
          <w:sz w:val="28"/>
          <w:szCs w:val="28"/>
          <w:lang w:val="fr-FR"/>
        </w:rPr>
        <w:t xml:space="preserve"> có những kiến thức</w:t>
      </w:r>
      <w:r w:rsidR="00095D8C">
        <w:rPr>
          <w:sz w:val="28"/>
          <w:szCs w:val="28"/>
          <w:lang w:val="fr-FR"/>
        </w:rPr>
        <w:t xml:space="preserve"> để chăm socsgiaos dục trẻ mầm non.</w:t>
      </w:r>
    </w:p>
    <w:p w:rsidR="003611DD" w:rsidRPr="002A739A" w:rsidRDefault="00443EF9" w:rsidP="002A739A">
      <w:pPr>
        <w:pStyle w:val="NormalWeb"/>
        <w:spacing w:before="0" w:beforeAutospacing="0" w:after="120" w:afterAutospacing="0"/>
        <w:ind w:left="60" w:firstLine="720"/>
        <w:rPr>
          <w:sz w:val="28"/>
          <w:szCs w:val="28"/>
          <w:lang w:val="fr-FR"/>
        </w:rPr>
      </w:pPr>
      <w:r w:rsidRPr="002A739A">
        <w:rPr>
          <w:b/>
          <w:spacing w:val="-4"/>
          <w:sz w:val="28"/>
          <w:szCs w:val="28"/>
          <w:shd w:val="clear" w:color="auto" w:fill="FFFFFF"/>
        </w:rPr>
        <w:t>1.5 Các điều kiện cần thiết để áp dụng sáng kiến:</w:t>
      </w:r>
    </w:p>
    <w:p w:rsidR="00443EF9" w:rsidRDefault="00443EF9" w:rsidP="002A739A">
      <w:pPr>
        <w:tabs>
          <w:tab w:val="left" w:pos="720"/>
        </w:tabs>
        <w:spacing w:line="240" w:lineRule="auto"/>
        <w:ind w:left="60"/>
        <w:jc w:val="both"/>
        <w:rPr>
          <w:color w:val="000000"/>
        </w:rPr>
      </w:pPr>
      <w:r>
        <w:rPr>
          <w:rFonts w:eastAsia="Times New Roman"/>
          <w:spacing w:val="-4"/>
          <w:shd w:val="clear" w:color="auto" w:fill="FFFFFF"/>
        </w:rPr>
        <w:tab/>
      </w:r>
      <w:r>
        <w:rPr>
          <w:color w:val="000000"/>
        </w:rPr>
        <w:t>Tạo môi trường trong và ngoài lớp cho trẻ thực hiện.</w:t>
      </w:r>
    </w:p>
    <w:p w:rsidR="00443EF9" w:rsidRDefault="00443EF9" w:rsidP="002A739A">
      <w:pPr>
        <w:tabs>
          <w:tab w:val="left" w:pos="720"/>
        </w:tabs>
        <w:spacing w:line="240" w:lineRule="auto"/>
        <w:ind w:left="60"/>
        <w:jc w:val="both"/>
      </w:pPr>
      <w:r>
        <w:tab/>
        <w:t>Chuẩn bị đầy đủ cơ sở vật chất và đồ dùng đồ chơi tạo điều kiện thuận lợi nhất cho trẻ hoạt động. Tạo môi trường học tập vui chơi cho trẻ để trẻ thực hiện đạt hiệu quả cao.</w:t>
      </w:r>
    </w:p>
    <w:p w:rsidR="00443EF9" w:rsidRDefault="00443EF9" w:rsidP="002A739A">
      <w:pPr>
        <w:tabs>
          <w:tab w:val="left" w:pos="720"/>
        </w:tabs>
        <w:spacing w:line="240" w:lineRule="auto"/>
        <w:ind w:left="60"/>
        <w:jc w:val="both"/>
      </w:pPr>
      <w:r>
        <w:tab/>
        <w:t>Làm tốt công tác phối hợp với phụ huynh trong việc giáo dục trẻ.</w:t>
      </w:r>
    </w:p>
    <w:p w:rsidR="00443EF9" w:rsidRDefault="00443EF9" w:rsidP="002A739A">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0"/>
        <w:rPr>
          <w:rFonts w:eastAsia="Times New Roman"/>
          <w:szCs w:val="28"/>
        </w:rPr>
      </w:pPr>
      <w:r>
        <w:rPr>
          <w:rFonts w:eastAsia="Times New Roman"/>
          <w:szCs w:val="28"/>
        </w:rPr>
        <w:tab/>
      </w:r>
      <w:r w:rsidRPr="00ED6741">
        <w:rPr>
          <w:rFonts w:eastAsia="Times New Roman"/>
          <w:szCs w:val="28"/>
        </w:rPr>
        <w:t>Chương trình chăm sóc giáo dục Mầm non và hướng dẫn thực hiện chương trình 5-6 tuổi</w:t>
      </w:r>
      <w:r>
        <w:rPr>
          <w:rFonts w:eastAsia="Times New Roman"/>
          <w:szCs w:val="28"/>
        </w:rPr>
        <w:t>.</w:t>
      </w:r>
    </w:p>
    <w:p w:rsidR="00443EF9" w:rsidRPr="00ED6741" w:rsidRDefault="00443EF9" w:rsidP="002A739A">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0"/>
        <w:rPr>
          <w:rFonts w:eastAsia="Times New Roman"/>
          <w:szCs w:val="28"/>
        </w:rPr>
      </w:pPr>
      <w:r w:rsidRPr="00ED6741">
        <w:rPr>
          <w:rFonts w:eastAsia="Times New Roman"/>
          <w:szCs w:val="28"/>
        </w:rPr>
        <w:t xml:space="preserve"> </w:t>
      </w:r>
      <w:r w:rsidRPr="00ED6741">
        <w:rPr>
          <w:rFonts w:eastAsia="Times New Roman"/>
          <w:szCs w:val="28"/>
        </w:rPr>
        <w:tab/>
        <w:t>Đặc điểm phát triển trẻ mầm non theo từng độ tuổi</w:t>
      </w:r>
    </w:p>
    <w:p w:rsidR="00443EF9" w:rsidRDefault="00443EF9" w:rsidP="002A739A">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0"/>
        <w:rPr>
          <w:bCs/>
          <w:szCs w:val="28"/>
          <w:lang w:val="pt-PT"/>
        </w:rPr>
      </w:pPr>
      <w:r w:rsidRPr="00ED6741">
        <w:rPr>
          <w:rFonts w:eastAsia="Times New Roman"/>
          <w:szCs w:val="28"/>
        </w:rPr>
        <w:tab/>
      </w:r>
      <w:r w:rsidRPr="00ED6741">
        <w:rPr>
          <w:bCs/>
          <w:szCs w:val="28"/>
          <w:lang w:val="pt-PT"/>
        </w:rPr>
        <w:t>Tài liệu dạy trẻ mầm non kĩ năng số</w:t>
      </w:r>
      <w:r>
        <w:rPr>
          <w:bCs/>
          <w:szCs w:val="28"/>
          <w:lang w:val="pt-PT"/>
        </w:rPr>
        <w:t xml:space="preserve">ng </w:t>
      </w:r>
    </w:p>
    <w:p w:rsidR="00443EF9" w:rsidRDefault="00443EF9" w:rsidP="002A739A">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0"/>
        <w:rPr>
          <w:bCs/>
          <w:szCs w:val="28"/>
          <w:lang w:val="pt-PT"/>
        </w:rPr>
      </w:pPr>
      <w:r w:rsidRPr="00ED6741">
        <w:rPr>
          <w:bCs/>
          <w:szCs w:val="28"/>
          <w:lang w:val="pt-PT"/>
        </w:rPr>
        <w:tab/>
        <w:t>Tâm lý học trẻ em lứa tuổi mầm non</w:t>
      </w:r>
    </w:p>
    <w:p w:rsidR="00443EF9" w:rsidRDefault="00443EF9" w:rsidP="002A739A">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0"/>
        <w:rPr>
          <w:szCs w:val="28"/>
        </w:rPr>
      </w:pPr>
      <w:r w:rsidRPr="00ED6741">
        <w:rPr>
          <w:bCs/>
          <w:szCs w:val="28"/>
          <w:lang w:val="pt-PT"/>
        </w:rPr>
        <w:tab/>
      </w:r>
      <w:r w:rsidRPr="00ED6741">
        <w:rPr>
          <w:szCs w:val="28"/>
        </w:rPr>
        <w:t>Internet: www. Mầm Non mới.com.edu.vn</w:t>
      </w:r>
    </w:p>
    <w:p w:rsidR="000D1D35" w:rsidRDefault="000D1D35" w:rsidP="002A739A">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0"/>
        <w:rPr>
          <w:b/>
          <w:szCs w:val="28"/>
        </w:rPr>
      </w:pPr>
      <w:r>
        <w:rPr>
          <w:szCs w:val="28"/>
        </w:rPr>
        <w:tab/>
      </w:r>
      <w:r w:rsidRPr="000D1D35">
        <w:rPr>
          <w:b/>
          <w:szCs w:val="28"/>
        </w:rPr>
        <w:t xml:space="preserve">1.6 </w:t>
      </w:r>
      <w:r w:rsidR="00963F4C">
        <w:rPr>
          <w:b/>
          <w:szCs w:val="28"/>
        </w:rPr>
        <w:t xml:space="preserve"> </w:t>
      </w:r>
      <w:r w:rsidRPr="000D1D35">
        <w:rPr>
          <w:b/>
          <w:szCs w:val="28"/>
        </w:rPr>
        <w:t>Hiệu quả sáng kiến mang lại:</w:t>
      </w:r>
    </w:p>
    <w:p w:rsidR="00095D8C" w:rsidRPr="00843FE6" w:rsidRDefault="000D1D35" w:rsidP="002A739A">
      <w:pPr>
        <w:widowControl w:val="0"/>
        <w:tabs>
          <w:tab w:val="num" w:pos="0"/>
        </w:tabs>
        <w:spacing w:after="120" w:line="0" w:lineRule="atLeast"/>
        <w:ind w:left="60" w:right="-48"/>
        <w:jc w:val="both"/>
        <w:rPr>
          <w:b/>
          <w:i/>
          <w:spacing w:val="12"/>
          <w:position w:val="12"/>
        </w:rPr>
      </w:pPr>
      <w:r>
        <w:rPr>
          <w:b/>
          <w:szCs w:val="28"/>
        </w:rPr>
        <w:tab/>
      </w:r>
      <w:r w:rsidR="00095D8C">
        <w:t xml:space="preserve">Sau khi áp dụng sáng kiến kinh nghiệm với đề tài </w:t>
      </w:r>
      <w:r w:rsidR="00095D8C" w:rsidRPr="00843FE6">
        <w:rPr>
          <w:b/>
          <w:i/>
        </w:rPr>
        <w:t xml:space="preserve">“Phối hợp với cha mẹ </w:t>
      </w:r>
      <w:r w:rsidR="00095D8C" w:rsidRPr="00843FE6">
        <w:rPr>
          <w:b/>
          <w:i/>
        </w:rPr>
        <w:lastRenderedPageBreak/>
        <w:t>trẻ trong công tác chăm sóc giáo dục trẻ mầm non”</w:t>
      </w:r>
      <w:r w:rsidR="00095D8C" w:rsidRPr="00843FE6">
        <w:t xml:space="preserve"> </w:t>
      </w:r>
      <w:r w:rsidR="00095D8C">
        <w:t xml:space="preserve"> tại lớp </w:t>
      </w:r>
      <w:r w:rsidR="00AD3A9F">
        <w:t>Nhỡ Hội Khách</w:t>
      </w:r>
      <w:r w:rsidR="00095D8C">
        <w:t xml:space="preserve"> </w:t>
      </w:r>
      <w:r w:rsidR="00095D8C" w:rsidRPr="00843FE6">
        <w:t>đã</w:t>
      </w:r>
      <w:r w:rsidR="00095D8C" w:rsidRPr="00843FE6">
        <w:rPr>
          <w:b/>
          <w:i/>
        </w:rPr>
        <w:t xml:space="preserve"> </w:t>
      </w:r>
      <w:r w:rsidR="00095D8C" w:rsidRPr="00843FE6">
        <w:t>đem lại hiệu quả</w:t>
      </w:r>
      <w:r w:rsidR="00095D8C">
        <w:t xml:space="preserve"> rất cao</w:t>
      </w:r>
      <w:r w:rsidR="00095D8C" w:rsidRPr="00843FE6">
        <w:t xml:space="preserve">: </w:t>
      </w:r>
    </w:p>
    <w:p w:rsidR="00095D8C" w:rsidRPr="00843FE6" w:rsidRDefault="00095D8C" w:rsidP="002A739A">
      <w:pPr>
        <w:tabs>
          <w:tab w:val="left" w:pos="720"/>
        </w:tabs>
        <w:spacing w:after="120" w:line="0" w:lineRule="atLeast"/>
        <w:ind w:left="60"/>
        <w:jc w:val="both"/>
      </w:pPr>
      <w:r>
        <w:tab/>
      </w:r>
      <w:r w:rsidRPr="005E4947">
        <w:rPr>
          <w:b/>
          <w:color w:val="000000"/>
        </w:rPr>
        <w:t>+ Kết quả cân đo quí I:</w:t>
      </w:r>
      <w:r w:rsidRPr="005E4947">
        <w:rPr>
          <w:color w:val="000000"/>
        </w:rPr>
        <w:t xml:space="preserve"> Số lượng họ</w:t>
      </w:r>
      <w:r w:rsidR="002A739A">
        <w:rPr>
          <w:color w:val="000000"/>
        </w:rPr>
        <w:t>c sinh 32/16</w:t>
      </w:r>
      <w:r w:rsidRPr="005E4947">
        <w:rPr>
          <w:color w:val="000000"/>
        </w:rPr>
        <w:t xml:space="preserve"> nữ</w:t>
      </w:r>
    </w:p>
    <w:p w:rsidR="00095D8C" w:rsidRPr="005E4947" w:rsidRDefault="00095D8C" w:rsidP="002A739A">
      <w:pPr>
        <w:shd w:val="clear" w:color="auto" w:fill="FFFFFF"/>
        <w:spacing w:after="120" w:line="0" w:lineRule="atLeast"/>
        <w:ind w:left="60" w:firstLine="720"/>
        <w:jc w:val="both"/>
        <w:rPr>
          <w:b/>
          <w:color w:val="000000"/>
        </w:rPr>
      </w:pPr>
      <w:r w:rsidRPr="005E4947">
        <w:rPr>
          <w:b/>
          <w:color w:val="000000"/>
        </w:rPr>
        <w:t>Về cân nặng</w:t>
      </w:r>
    </w:p>
    <w:p w:rsidR="00095D8C" w:rsidRPr="005E4947" w:rsidRDefault="00095D8C" w:rsidP="002A739A">
      <w:pPr>
        <w:shd w:val="clear" w:color="auto" w:fill="FFFFFF"/>
        <w:spacing w:after="120" w:line="0" w:lineRule="atLeast"/>
        <w:ind w:left="60" w:firstLine="720"/>
        <w:jc w:val="both"/>
        <w:rPr>
          <w:color w:val="000000"/>
        </w:rPr>
      </w:pPr>
      <w:r w:rsidRPr="005E4947">
        <w:rPr>
          <w:color w:val="000000"/>
        </w:rPr>
        <w:t>-</w:t>
      </w:r>
      <w:r>
        <w:rPr>
          <w:color w:val="000000"/>
        </w:rPr>
        <w:t xml:space="preserve"> Trẻ có cân nặng bình thường: 30</w:t>
      </w:r>
      <w:r w:rsidRPr="005E4947">
        <w:rPr>
          <w:color w:val="000000"/>
        </w:rPr>
        <w:t xml:space="preserve">/16 nữ - tỷ </w:t>
      </w:r>
      <w:r>
        <w:rPr>
          <w:color w:val="000000"/>
        </w:rPr>
        <w:t>lệ: 93,7</w:t>
      </w:r>
      <w:r w:rsidRPr="005E4947">
        <w:rPr>
          <w:color w:val="000000"/>
        </w:rPr>
        <w:t>%</w:t>
      </w:r>
    </w:p>
    <w:p w:rsidR="00095D8C" w:rsidRPr="005E4947" w:rsidRDefault="00095D8C" w:rsidP="002A739A">
      <w:pPr>
        <w:shd w:val="clear" w:color="auto" w:fill="FFFFFF"/>
        <w:spacing w:after="120" w:line="0" w:lineRule="atLeast"/>
        <w:ind w:left="60" w:firstLine="720"/>
        <w:jc w:val="both"/>
        <w:rPr>
          <w:color w:val="000000"/>
        </w:rPr>
      </w:pPr>
      <w:r w:rsidRPr="005E4947">
        <w:rPr>
          <w:color w:val="000000"/>
        </w:rPr>
        <w:t>- Trẻ suy dinh dưỡng:</w:t>
      </w:r>
      <w:r>
        <w:rPr>
          <w:color w:val="000000"/>
        </w:rPr>
        <w:t xml:space="preserve"> 2</w:t>
      </w:r>
      <w:r w:rsidRPr="005E4947">
        <w:rPr>
          <w:color w:val="000000"/>
        </w:rPr>
        <w:t>/1 nữ</w:t>
      </w:r>
      <w:r>
        <w:rPr>
          <w:color w:val="000000"/>
        </w:rPr>
        <w:t xml:space="preserve"> -tỷ lệ:  6,3</w:t>
      </w:r>
      <w:r w:rsidRPr="005E4947">
        <w:rPr>
          <w:color w:val="000000"/>
        </w:rPr>
        <w:t>%</w:t>
      </w:r>
    </w:p>
    <w:p w:rsidR="00095D8C" w:rsidRDefault="00095D8C" w:rsidP="002A739A">
      <w:pPr>
        <w:shd w:val="clear" w:color="auto" w:fill="FFFFFF"/>
        <w:spacing w:after="120" w:line="0" w:lineRule="atLeast"/>
        <w:ind w:left="60" w:firstLine="720"/>
        <w:jc w:val="both"/>
        <w:rPr>
          <w:color w:val="000000"/>
        </w:rPr>
      </w:pPr>
      <w:r>
        <w:rPr>
          <w:color w:val="000000"/>
        </w:rPr>
        <w:t>- Trẻ nặng hơn so với tuổi: 0/0</w:t>
      </w:r>
    </w:p>
    <w:p w:rsidR="00095D8C" w:rsidRPr="005E4947" w:rsidRDefault="00095D8C" w:rsidP="002A739A">
      <w:pPr>
        <w:shd w:val="clear" w:color="auto" w:fill="FFFFFF"/>
        <w:spacing w:after="120" w:line="0" w:lineRule="atLeast"/>
        <w:ind w:left="60" w:firstLine="720"/>
        <w:jc w:val="both"/>
        <w:rPr>
          <w:b/>
          <w:color w:val="000000"/>
        </w:rPr>
      </w:pPr>
      <w:r w:rsidRPr="005E4947">
        <w:rPr>
          <w:b/>
          <w:color w:val="000000"/>
        </w:rPr>
        <w:t>Về chiều cao</w:t>
      </w:r>
    </w:p>
    <w:p w:rsidR="00095D8C" w:rsidRPr="005E4947" w:rsidRDefault="00095D8C" w:rsidP="002A739A">
      <w:pPr>
        <w:shd w:val="clear" w:color="auto" w:fill="FFFFFF"/>
        <w:spacing w:after="120" w:line="0" w:lineRule="atLeast"/>
        <w:ind w:left="60" w:firstLine="720"/>
        <w:jc w:val="both"/>
        <w:rPr>
          <w:color w:val="000000"/>
        </w:rPr>
      </w:pPr>
      <w:r w:rsidRPr="005E4947">
        <w:rPr>
          <w:color w:val="000000"/>
        </w:rPr>
        <w:t xml:space="preserve">- Trẻ có chiều cao bình thường: </w:t>
      </w:r>
      <w:r>
        <w:rPr>
          <w:color w:val="000000"/>
        </w:rPr>
        <w:t>29</w:t>
      </w:r>
      <w:r w:rsidRPr="005E4947">
        <w:rPr>
          <w:color w:val="000000"/>
        </w:rPr>
        <w:t>/16 nữ</w:t>
      </w:r>
      <w:r>
        <w:rPr>
          <w:color w:val="000000"/>
        </w:rPr>
        <w:t xml:space="preserve"> - tỷ lệ: 90.6</w:t>
      </w:r>
      <w:r w:rsidRPr="005E4947">
        <w:rPr>
          <w:color w:val="000000"/>
        </w:rPr>
        <w:t>%</w:t>
      </w:r>
    </w:p>
    <w:p w:rsidR="00095D8C" w:rsidRPr="005E4947" w:rsidRDefault="00095D8C" w:rsidP="002A739A">
      <w:pPr>
        <w:shd w:val="clear" w:color="auto" w:fill="FFFFFF"/>
        <w:spacing w:after="120" w:line="0" w:lineRule="atLeast"/>
        <w:ind w:left="60" w:firstLine="720"/>
        <w:jc w:val="both"/>
        <w:rPr>
          <w:color w:val="000000"/>
        </w:rPr>
      </w:pPr>
      <w:r>
        <w:rPr>
          <w:color w:val="000000"/>
        </w:rPr>
        <w:t>- Trẻ thấp còi độ 1</w:t>
      </w:r>
      <w:r w:rsidRPr="005E4947">
        <w:rPr>
          <w:color w:val="000000"/>
        </w:rPr>
        <w:t>:</w:t>
      </w:r>
      <w:r>
        <w:rPr>
          <w:color w:val="000000"/>
        </w:rPr>
        <w:t xml:space="preserve"> </w:t>
      </w:r>
      <w:r w:rsidRPr="005E4947">
        <w:rPr>
          <w:color w:val="000000"/>
        </w:rPr>
        <w:t>3/1 nữ</w:t>
      </w:r>
      <w:r>
        <w:rPr>
          <w:color w:val="000000"/>
        </w:rPr>
        <w:t xml:space="preserve"> - tỷ lệ: 9,4</w:t>
      </w:r>
      <w:r w:rsidRPr="005E4947">
        <w:rPr>
          <w:color w:val="000000"/>
        </w:rPr>
        <w:t>%</w:t>
      </w:r>
    </w:p>
    <w:p w:rsidR="00095D8C" w:rsidRPr="005E4947" w:rsidRDefault="00095D8C" w:rsidP="002A739A">
      <w:pPr>
        <w:shd w:val="clear" w:color="auto" w:fill="FFFFFF"/>
        <w:spacing w:after="120" w:line="0" w:lineRule="atLeast"/>
        <w:ind w:left="60" w:firstLine="720"/>
        <w:jc w:val="both"/>
        <w:rPr>
          <w:color w:val="000000"/>
        </w:rPr>
      </w:pPr>
      <w:r w:rsidRPr="005E4947">
        <w:rPr>
          <w:color w:val="000000"/>
        </w:rPr>
        <w:t>- Trẻ thấp còi độ</w:t>
      </w:r>
      <w:r>
        <w:rPr>
          <w:color w:val="000000"/>
        </w:rPr>
        <w:t xml:space="preserve"> 2: 0</w:t>
      </w:r>
      <w:r w:rsidRPr="005E4947">
        <w:rPr>
          <w:color w:val="000000"/>
        </w:rPr>
        <w:t>/0</w:t>
      </w:r>
    </w:p>
    <w:p w:rsidR="00095D8C" w:rsidRDefault="00095D8C" w:rsidP="002A739A">
      <w:pPr>
        <w:shd w:val="clear" w:color="auto" w:fill="FFFFFF"/>
        <w:spacing w:after="120" w:line="0" w:lineRule="atLeast"/>
        <w:ind w:left="60" w:firstLine="720"/>
        <w:jc w:val="both"/>
        <w:rPr>
          <w:color w:val="000000"/>
        </w:rPr>
      </w:pPr>
      <w:r w:rsidRPr="00DD6190">
        <w:rPr>
          <w:color w:val="000000"/>
        </w:rPr>
        <w:t>- 90% trẻ có sức khỏe bình thường</w:t>
      </w:r>
    </w:p>
    <w:p w:rsidR="00095D8C" w:rsidRPr="00932360" w:rsidRDefault="00095D8C" w:rsidP="002A739A">
      <w:pPr>
        <w:tabs>
          <w:tab w:val="left" w:pos="720"/>
        </w:tabs>
        <w:spacing w:after="120" w:line="0" w:lineRule="atLeast"/>
        <w:ind w:left="60"/>
        <w:jc w:val="both"/>
      </w:pPr>
      <w:r>
        <w:tab/>
        <w:t xml:space="preserve">- </w:t>
      </w:r>
      <w:r w:rsidRPr="001D6278">
        <w:t>Trẻ khỏe mạnh và tăng cân đều, trẻ được chăm sóc trong môi trường an toàn, lành mạnh</w:t>
      </w:r>
      <w:r w:rsidRPr="00932360">
        <w:t>.</w:t>
      </w:r>
    </w:p>
    <w:p w:rsidR="00095D8C" w:rsidRPr="005E4947" w:rsidRDefault="00095D8C" w:rsidP="002A739A">
      <w:pPr>
        <w:shd w:val="clear" w:color="auto" w:fill="FFFFFF"/>
        <w:spacing w:after="120" w:line="0" w:lineRule="atLeast"/>
        <w:ind w:left="60" w:firstLine="720"/>
        <w:jc w:val="both"/>
        <w:rPr>
          <w:b/>
          <w:color w:val="000000"/>
        </w:rPr>
      </w:pPr>
      <w:r w:rsidRPr="005E4947">
        <w:rPr>
          <w:b/>
          <w:color w:val="000000"/>
        </w:rPr>
        <w:t xml:space="preserve">+ </w:t>
      </w:r>
      <w:r>
        <w:rPr>
          <w:b/>
          <w:color w:val="000000"/>
        </w:rPr>
        <w:t xml:space="preserve"> T</w:t>
      </w:r>
      <w:r w:rsidRPr="005E4947">
        <w:rPr>
          <w:b/>
          <w:color w:val="000000"/>
        </w:rPr>
        <w:t xml:space="preserve">rẻ </w:t>
      </w:r>
      <w:r>
        <w:rPr>
          <w:b/>
          <w:color w:val="000000"/>
        </w:rPr>
        <w:t xml:space="preserve">đạt </w:t>
      </w:r>
      <w:r w:rsidRPr="005E4947">
        <w:rPr>
          <w:b/>
          <w:color w:val="000000"/>
        </w:rPr>
        <w:t>5 lĩnh vực giáo dục</w:t>
      </w:r>
      <w:r>
        <w:rPr>
          <w:b/>
          <w:color w:val="000000"/>
        </w:rPr>
        <w:t xml:space="preserve"> đến tháng 12</w:t>
      </w:r>
      <w:r w:rsidRPr="005E4947">
        <w:rPr>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9"/>
        <w:gridCol w:w="1519"/>
        <w:gridCol w:w="1519"/>
        <w:gridCol w:w="1520"/>
        <w:gridCol w:w="1524"/>
        <w:gridCol w:w="1526"/>
      </w:tblGrid>
      <w:tr w:rsidR="00095D8C" w:rsidRPr="004B7E44" w:rsidTr="00220A14">
        <w:trPr>
          <w:trHeight w:val="765"/>
        </w:trPr>
        <w:tc>
          <w:tcPr>
            <w:tcW w:w="1519" w:type="dxa"/>
            <w:shd w:val="clear" w:color="auto" w:fill="auto"/>
          </w:tcPr>
          <w:p w:rsidR="00095D8C" w:rsidRPr="004B7E44" w:rsidRDefault="00095D8C" w:rsidP="002A739A">
            <w:pPr>
              <w:spacing w:after="120" w:line="0" w:lineRule="atLeast"/>
              <w:ind w:left="60"/>
              <w:jc w:val="both"/>
              <w:rPr>
                <w:b/>
                <w:color w:val="000000"/>
                <w:lang w:val="pl-PL"/>
              </w:rPr>
            </w:pPr>
            <w:r w:rsidRPr="004B7E44">
              <w:rPr>
                <w:b/>
                <w:color w:val="000000"/>
                <w:lang w:val="pl-PL"/>
              </w:rPr>
              <w:t>Độ tuổi</w:t>
            </w:r>
          </w:p>
        </w:tc>
        <w:tc>
          <w:tcPr>
            <w:tcW w:w="1519" w:type="dxa"/>
            <w:shd w:val="clear" w:color="auto" w:fill="auto"/>
          </w:tcPr>
          <w:p w:rsidR="00095D8C" w:rsidRPr="004B7E44" w:rsidRDefault="00095D8C" w:rsidP="002A739A">
            <w:pPr>
              <w:spacing w:after="120" w:line="0" w:lineRule="atLeast"/>
              <w:ind w:left="60"/>
              <w:jc w:val="both"/>
              <w:rPr>
                <w:b/>
                <w:color w:val="000000"/>
                <w:lang w:val="pl-PL"/>
              </w:rPr>
            </w:pPr>
            <w:r w:rsidRPr="004B7E44">
              <w:rPr>
                <w:b/>
                <w:color w:val="000000"/>
                <w:lang w:val="pl-PL"/>
              </w:rPr>
              <w:t>PTTC</w:t>
            </w:r>
          </w:p>
        </w:tc>
        <w:tc>
          <w:tcPr>
            <w:tcW w:w="1519" w:type="dxa"/>
            <w:shd w:val="clear" w:color="auto" w:fill="auto"/>
          </w:tcPr>
          <w:p w:rsidR="00095D8C" w:rsidRPr="004B7E44" w:rsidRDefault="00095D8C" w:rsidP="002A739A">
            <w:pPr>
              <w:spacing w:after="120" w:line="0" w:lineRule="atLeast"/>
              <w:ind w:left="60"/>
              <w:jc w:val="both"/>
              <w:rPr>
                <w:b/>
                <w:color w:val="000000"/>
                <w:lang w:val="pl-PL"/>
              </w:rPr>
            </w:pPr>
            <w:r w:rsidRPr="004B7E44">
              <w:rPr>
                <w:b/>
                <w:color w:val="000000"/>
                <w:lang w:val="pl-PL"/>
              </w:rPr>
              <w:t>PTNT</w:t>
            </w:r>
          </w:p>
        </w:tc>
        <w:tc>
          <w:tcPr>
            <w:tcW w:w="1520" w:type="dxa"/>
            <w:shd w:val="clear" w:color="auto" w:fill="auto"/>
          </w:tcPr>
          <w:p w:rsidR="00095D8C" w:rsidRPr="004B7E44" w:rsidRDefault="00095D8C" w:rsidP="002A739A">
            <w:pPr>
              <w:spacing w:after="120" w:line="0" w:lineRule="atLeast"/>
              <w:ind w:left="60"/>
              <w:jc w:val="both"/>
              <w:rPr>
                <w:b/>
                <w:color w:val="000000"/>
                <w:lang w:val="pl-PL"/>
              </w:rPr>
            </w:pPr>
            <w:r w:rsidRPr="004B7E44">
              <w:rPr>
                <w:b/>
                <w:color w:val="000000"/>
                <w:lang w:val="pl-PL"/>
              </w:rPr>
              <w:t>PTNN</w:t>
            </w:r>
          </w:p>
        </w:tc>
        <w:tc>
          <w:tcPr>
            <w:tcW w:w="1524" w:type="dxa"/>
            <w:shd w:val="clear" w:color="auto" w:fill="auto"/>
          </w:tcPr>
          <w:p w:rsidR="00095D8C" w:rsidRPr="004B7E44" w:rsidRDefault="00095D8C" w:rsidP="002A739A">
            <w:pPr>
              <w:spacing w:after="120" w:line="0" w:lineRule="atLeast"/>
              <w:ind w:left="60"/>
              <w:jc w:val="both"/>
              <w:rPr>
                <w:b/>
                <w:color w:val="000000"/>
                <w:lang w:val="pl-PL"/>
              </w:rPr>
            </w:pPr>
            <w:r w:rsidRPr="004B7E44">
              <w:rPr>
                <w:b/>
                <w:color w:val="000000"/>
                <w:lang w:val="pl-PL"/>
              </w:rPr>
              <w:t>PTTM</w:t>
            </w:r>
          </w:p>
        </w:tc>
        <w:tc>
          <w:tcPr>
            <w:tcW w:w="1526" w:type="dxa"/>
            <w:shd w:val="clear" w:color="auto" w:fill="auto"/>
          </w:tcPr>
          <w:p w:rsidR="00095D8C" w:rsidRPr="004B7E44" w:rsidRDefault="00095D8C" w:rsidP="002A739A">
            <w:pPr>
              <w:spacing w:after="120" w:line="0" w:lineRule="atLeast"/>
              <w:ind w:left="60"/>
              <w:jc w:val="both"/>
              <w:rPr>
                <w:b/>
                <w:color w:val="000000"/>
                <w:lang w:val="pl-PL"/>
              </w:rPr>
            </w:pPr>
            <w:r w:rsidRPr="004B7E44">
              <w:rPr>
                <w:b/>
                <w:color w:val="000000"/>
                <w:lang w:val="pl-PL"/>
              </w:rPr>
              <w:t>PTTC-XH</w:t>
            </w:r>
          </w:p>
        </w:tc>
      </w:tr>
      <w:tr w:rsidR="00095D8C" w:rsidRPr="004B7E44" w:rsidTr="00220A14">
        <w:trPr>
          <w:trHeight w:val="792"/>
        </w:trPr>
        <w:tc>
          <w:tcPr>
            <w:tcW w:w="1519" w:type="dxa"/>
            <w:shd w:val="clear" w:color="auto" w:fill="auto"/>
          </w:tcPr>
          <w:p w:rsidR="00095D8C" w:rsidRPr="004B7E44" w:rsidRDefault="00095D8C" w:rsidP="002A739A">
            <w:pPr>
              <w:spacing w:after="120" w:line="0" w:lineRule="atLeast"/>
              <w:ind w:left="60"/>
              <w:jc w:val="center"/>
              <w:rPr>
                <w:b/>
                <w:color w:val="000000"/>
                <w:lang w:val="pl-PL"/>
              </w:rPr>
            </w:pPr>
            <w:r w:rsidRPr="004B7E44">
              <w:rPr>
                <w:b/>
                <w:color w:val="000000"/>
                <w:lang w:val="pl-PL"/>
              </w:rPr>
              <w:t>4 TUỔI</w:t>
            </w:r>
          </w:p>
        </w:tc>
        <w:tc>
          <w:tcPr>
            <w:tcW w:w="1519" w:type="dxa"/>
            <w:shd w:val="clear" w:color="auto" w:fill="auto"/>
          </w:tcPr>
          <w:p w:rsidR="00095D8C" w:rsidRPr="004B7E44" w:rsidRDefault="00095D8C" w:rsidP="002A739A">
            <w:pPr>
              <w:spacing w:after="120" w:line="0" w:lineRule="atLeast"/>
              <w:ind w:left="60"/>
              <w:jc w:val="center"/>
              <w:rPr>
                <w:color w:val="000000"/>
                <w:lang w:val="pl-PL"/>
              </w:rPr>
            </w:pPr>
            <w:r>
              <w:rPr>
                <w:color w:val="000000"/>
                <w:lang w:val="pl-PL"/>
              </w:rPr>
              <w:t>90</w:t>
            </w:r>
            <w:r w:rsidRPr="004B7E44">
              <w:rPr>
                <w:color w:val="000000"/>
                <w:lang w:val="pl-PL"/>
              </w:rPr>
              <w:t>%</w:t>
            </w:r>
          </w:p>
        </w:tc>
        <w:tc>
          <w:tcPr>
            <w:tcW w:w="1519" w:type="dxa"/>
            <w:shd w:val="clear" w:color="auto" w:fill="auto"/>
          </w:tcPr>
          <w:p w:rsidR="00095D8C" w:rsidRPr="004B7E44" w:rsidRDefault="00095D8C" w:rsidP="002A739A">
            <w:pPr>
              <w:spacing w:after="120" w:line="0" w:lineRule="atLeast"/>
              <w:ind w:left="60"/>
              <w:jc w:val="center"/>
              <w:rPr>
                <w:color w:val="000000"/>
                <w:lang w:val="pl-PL"/>
              </w:rPr>
            </w:pPr>
            <w:r>
              <w:rPr>
                <w:color w:val="000000"/>
                <w:lang w:val="pl-PL"/>
              </w:rPr>
              <w:t>82</w:t>
            </w:r>
            <w:r w:rsidRPr="004B7E44">
              <w:rPr>
                <w:color w:val="000000"/>
                <w:lang w:val="pl-PL"/>
              </w:rPr>
              <w:t>%</w:t>
            </w:r>
          </w:p>
        </w:tc>
        <w:tc>
          <w:tcPr>
            <w:tcW w:w="1520" w:type="dxa"/>
            <w:shd w:val="clear" w:color="auto" w:fill="auto"/>
          </w:tcPr>
          <w:p w:rsidR="00095D8C" w:rsidRPr="004B7E44" w:rsidRDefault="00095D8C" w:rsidP="002A739A">
            <w:pPr>
              <w:spacing w:after="120" w:line="0" w:lineRule="atLeast"/>
              <w:ind w:left="60"/>
              <w:jc w:val="center"/>
              <w:rPr>
                <w:color w:val="000000"/>
                <w:lang w:val="pl-PL"/>
              </w:rPr>
            </w:pPr>
            <w:r>
              <w:rPr>
                <w:color w:val="000000"/>
                <w:lang w:val="pl-PL"/>
              </w:rPr>
              <w:t>85</w:t>
            </w:r>
            <w:r w:rsidRPr="004B7E44">
              <w:rPr>
                <w:color w:val="000000"/>
                <w:lang w:val="pl-PL"/>
              </w:rPr>
              <w:t>%</w:t>
            </w:r>
          </w:p>
        </w:tc>
        <w:tc>
          <w:tcPr>
            <w:tcW w:w="1524" w:type="dxa"/>
            <w:shd w:val="clear" w:color="auto" w:fill="auto"/>
          </w:tcPr>
          <w:p w:rsidR="00095D8C" w:rsidRPr="004B7E44" w:rsidRDefault="00095D8C" w:rsidP="002A739A">
            <w:pPr>
              <w:spacing w:after="120" w:line="0" w:lineRule="atLeast"/>
              <w:ind w:left="60"/>
              <w:jc w:val="center"/>
              <w:rPr>
                <w:color w:val="000000"/>
                <w:lang w:val="pl-PL"/>
              </w:rPr>
            </w:pPr>
            <w:r>
              <w:rPr>
                <w:color w:val="000000"/>
                <w:lang w:val="pl-PL"/>
              </w:rPr>
              <w:t>80</w:t>
            </w:r>
            <w:r w:rsidRPr="004B7E44">
              <w:rPr>
                <w:color w:val="000000"/>
                <w:lang w:val="pl-PL"/>
              </w:rPr>
              <w:t>%</w:t>
            </w:r>
          </w:p>
        </w:tc>
        <w:tc>
          <w:tcPr>
            <w:tcW w:w="1526" w:type="dxa"/>
            <w:shd w:val="clear" w:color="auto" w:fill="auto"/>
          </w:tcPr>
          <w:p w:rsidR="00095D8C" w:rsidRPr="004B7E44" w:rsidRDefault="00095D8C" w:rsidP="002A739A">
            <w:pPr>
              <w:spacing w:after="120" w:line="0" w:lineRule="atLeast"/>
              <w:ind w:left="60"/>
              <w:jc w:val="center"/>
              <w:rPr>
                <w:color w:val="000000"/>
                <w:lang w:val="pl-PL"/>
              </w:rPr>
            </w:pPr>
            <w:r>
              <w:rPr>
                <w:color w:val="000000"/>
                <w:lang w:val="pl-PL"/>
              </w:rPr>
              <w:t>85</w:t>
            </w:r>
            <w:r w:rsidRPr="004B7E44">
              <w:rPr>
                <w:color w:val="000000"/>
                <w:lang w:val="pl-PL"/>
              </w:rPr>
              <w:t>%</w:t>
            </w:r>
          </w:p>
        </w:tc>
      </w:tr>
    </w:tbl>
    <w:p w:rsidR="00095D8C" w:rsidRPr="00F53630" w:rsidRDefault="00095D8C" w:rsidP="002A739A">
      <w:pPr>
        <w:tabs>
          <w:tab w:val="left" w:pos="720"/>
        </w:tabs>
        <w:spacing w:after="120" w:line="0" w:lineRule="atLeast"/>
        <w:ind w:left="60"/>
        <w:jc w:val="both"/>
        <w:rPr>
          <w:lang w:val="pl-PL"/>
        </w:rPr>
      </w:pPr>
      <w:r>
        <w:rPr>
          <w:shd w:val="clear" w:color="auto" w:fill="FFFFFF"/>
          <w:lang w:val="pl-PL"/>
        </w:rPr>
        <w:tab/>
      </w:r>
      <w:r w:rsidRPr="00F53630">
        <w:rPr>
          <w:lang w:val="pl-PL"/>
        </w:rPr>
        <w:t xml:space="preserve">- Các chỉ tiêu đề ra trong năm học đều đạt như: Giảm tỷ lệ suy dinh dưỡng, thừa cân béo phì, không xảy ra tai nạn thương tích, không dịch bệnh. </w:t>
      </w:r>
    </w:p>
    <w:p w:rsidR="00095D8C" w:rsidRPr="00F53630" w:rsidRDefault="00095D8C" w:rsidP="002A739A">
      <w:pPr>
        <w:tabs>
          <w:tab w:val="left" w:pos="720"/>
        </w:tabs>
        <w:spacing w:after="120" w:line="0" w:lineRule="atLeast"/>
        <w:ind w:left="60"/>
        <w:jc w:val="both"/>
        <w:rPr>
          <w:lang w:val="pl-PL"/>
        </w:rPr>
      </w:pPr>
      <w:r w:rsidRPr="00F53630">
        <w:rPr>
          <w:lang w:val="pl-PL"/>
        </w:rPr>
        <w:tab/>
        <w:t>- Nâng cao hiểu biết về kiến thức cho cả giáo viên và cha mẹ trẻ.</w:t>
      </w:r>
    </w:p>
    <w:p w:rsidR="00095D8C" w:rsidRPr="00F53630" w:rsidRDefault="00095D8C" w:rsidP="002A739A">
      <w:pPr>
        <w:tabs>
          <w:tab w:val="left" w:pos="720"/>
        </w:tabs>
        <w:spacing w:after="120" w:line="0" w:lineRule="atLeast"/>
        <w:ind w:left="60"/>
        <w:jc w:val="both"/>
        <w:rPr>
          <w:lang w:val="pl-PL"/>
        </w:rPr>
      </w:pPr>
      <w:r w:rsidRPr="00F53630">
        <w:rPr>
          <w:lang w:val="pl-PL"/>
        </w:rPr>
        <w:t xml:space="preserve"> </w:t>
      </w:r>
      <w:r w:rsidRPr="00F53630">
        <w:rPr>
          <w:lang w:val="pl-PL"/>
        </w:rPr>
        <w:tab/>
        <w:t>- Tạo được mối quan hệ mật thiết, gần gũi giữa giáo viên và cha mẹ trẻ trong công tác chăm sóc, nuôi dưỡng, giáo dục trẻ tại trường.</w:t>
      </w:r>
    </w:p>
    <w:p w:rsidR="00095D8C" w:rsidRPr="00F53630" w:rsidRDefault="00095D8C" w:rsidP="002A739A">
      <w:pPr>
        <w:tabs>
          <w:tab w:val="left" w:pos="720"/>
        </w:tabs>
        <w:spacing w:after="120" w:line="0" w:lineRule="atLeast"/>
        <w:ind w:left="60"/>
        <w:jc w:val="both"/>
        <w:rPr>
          <w:lang w:val="pl-PL"/>
        </w:rPr>
      </w:pPr>
      <w:r w:rsidRPr="00F53630">
        <w:rPr>
          <w:lang w:val="pl-PL"/>
        </w:rPr>
        <w:tab/>
        <w:t xml:space="preserve">- Chất lượng chăm sóc, nuôi dưỡng, giáo dục trẻ ngày một tốt hơn. </w:t>
      </w:r>
    </w:p>
    <w:p w:rsidR="00095D8C" w:rsidRPr="00F53630" w:rsidRDefault="00095D8C" w:rsidP="002A739A">
      <w:pPr>
        <w:tabs>
          <w:tab w:val="left" w:pos="720"/>
        </w:tabs>
        <w:spacing w:after="120" w:line="0" w:lineRule="atLeast"/>
        <w:ind w:left="60"/>
        <w:jc w:val="both"/>
        <w:rPr>
          <w:lang w:val="pl-PL"/>
        </w:rPr>
      </w:pPr>
      <w:r w:rsidRPr="00F53630">
        <w:rPr>
          <w:lang w:val="pl-PL"/>
        </w:rPr>
        <w:tab/>
        <w:t>- Phụ huynh rất hài lòng, yên tâm đưa con em đến lớp.</w:t>
      </w:r>
    </w:p>
    <w:p w:rsidR="00095D8C" w:rsidRPr="00F53630" w:rsidRDefault="00095D8C" w:rsidP="002A739A">
      <w:pPr>
        <w:tabs>
          <w:tab w:val="left" w:pos="720"/>
        </w:tabs>
        <w:spacing w:after="120" w:line="0" w:lineRule="atLeast"/>
        <w:ind w:left="60"/>
        <w:jc w:val="both"/>
        <w:rPr>
          <w:lang w:val="pl-PL"/>
        </w:rPr>
      </w:pPr>
      <w:r w:rsidRPr="00F53630">
        <w:rPr>
          <w:lang w:val="pl-PL"/>
        </w:rPr>
        <w:tab/>
        <w:t>- Tỷ lệ chuyên cần, bé ngoan tăng hơn so với khi chưa áp dụng sáng kiến kinh nghiệm này.</w:t>
      </w:r>
      <w:r w:rsidRPr="00F53630">
        <w:rPr>
          <w:lang w:val="pl-PL"/>
        </w:rPr>
        <w:tab/>
      </w:r>
    </w:p>
    <w:p w:rsidR="00095D8C" w:rsidRDefault="00095D8C" w:rsidP="002A739A">
      <w:pPr>
        <w:tabs>
          <w:tab w:val="left" w:pos="720"/>
        </w:tabs>
        <w:spacing w:after="120" w:line="0" w:lineRule="atLeast"/>
        <w:ind w:left="60"/>
        <w:jc w:val="both"/>
      </w:pPr>
      <w:r>
        <w:rPr>
          <w:lang w:val="pl-PL"/>
        </w:rPr>
        <w:tab/>
      </w:r>
      <w:r w:rsidRPr="00F53630">
        <w:rPr>
          <w:lang w:val="pl-PL"/>
        </w:rPr>
        <w:t xml:space="preserve">Một số giáo viên đã áp dụng sáng kiến của tôi cũng đã khẳng định: Sau khi áp dụng sáng kiến này giúp tôi có thêm một số kiến thức, kinh nghiệm hơn trong công tác phối hợp với cha mẹ trẻ. </w:t>
      </w:r>
      <w:r>
        <w:t>Quan hệ giữa giáo viên và cha mẹ trẻ ngày càng gần gũi, thân thiện, cởi mở, thoải mái hơn, công tác phối hợp càng hiệu quả, chất lượng chăm sóc giáo dục được nâng cao rõ rệt.</w:t>
      </w:r>
    </w:p>
    <w:p w:rsidR="006D2656" w:rsidRDefault="006D2656" w:rsidP="002A739A">
      <w:pPr>
        <w:tabs>
          <w:tab w:val="left" w:pos="709"/>
        </w:tabs>
        <w:spacing w:line="240" w:lineRule="auto"/>
        <w:ind w:left="60"/>
        <w:jc w:val="both"/>
        <w:rPr>
          <w:rFonts w:eastAsia="Times New Roman"/>
          <w:b/>
          <w:shd w:val="clear" w:color="auto" w:fill="FFFFFF"/>
        </w:rPr>
      </w:pPr>
      <w:r>
        <w:rPr>
          <w:rFonts w:eastAsia="Times New Roman"/>
          <w:shd w:val="clear" w:color="auto" w:fill="FFFFFF"/>
        </w:rPr>
        <w:tab/>
      </w:r>
      <w:r w:rsidRPr="006D2656">
        <w:rPr>
          <w:rFonts w:eastAsia="Times New Roman"/>
          <w:b/>
          <w:shd w:val="clear" w:color="auto" w:fill="FFFFFF"/>
        </w:rPr>
        <w:t>2.</w:t>
      </w:r>
      <w:r>
        <w:rPr>
          <w:rFonts w:eastAsia="Times New Roman"/>
          <w:b/>
          <w:shd w:val="clear" w:color="auto" w:fill="FFFFFF"/>
        </w:rPr>
        <w:t xml:space="preserve"> </w:t>
      </w:r>
      <w:r w:rsidRPr="006D2656">
        <w:rPr>
          <w:rFonts w:eastAsia="Times New Roman"/>
          <w:b/>
          <w:shd w:val="clear" w:color="auto" w:fill="FFFFFF"/>
        </w:rPr>
        <w:t>Những thông tin cần được bảo mật nếu có:</w:t>
      </w:r>
    </w:p>
    <w:p w:rsidR="00762F2C" w:rsidRDefault="006D2656" w:rsidP="002A739A">
      <w:pPr>
        <w:widowControl w:val="0"/>
        <w:tabs>
          <w:tab w:val="num" w:pos="0"/>
        </w:tabs>
        <w:spacing w:line="240" w:lineRule="auto"/>
        <w:ind w:left="60" w:firstLine="567"/>
        <w:jc w:val="both"/>
        <w:rPr>
          <w:b/>
          <w:szCs w:val="28"/>
        </w:rPr>
      </w:pPr>
      <w:r>
        <w:rPr>
          <w:rFonts w:eastAsia="Times New Roman"/>
          <w:b/>
          <w:shd w:val="clear" w:color="auto" w:fill="FFFFFF"/>
        </w:rPr>
        <w:tab/>
        <w:t xml:space="preserve">3. </w:t>
      </w:r>
      <w:r w:rsidRPr="00B95950">
        <w:rPr>
          <w:b/>
          <w:szCs w:val="28"/>
          <w:lang w:val="vi-VN"/>
        </w:rPr>
        <w:t>Danh sách những người đã tham gia áp dụng thử hoặc áp dụng s</w:t>
      </w:r>
    </w:p>
    <w:p w:rsidR="006D2656" w:rsidRPr="00B95950" w:rsidRDefault="006D2656" w:rsidP="002A739A">
      <w:pPr>
        <w:widowControl w:val="0"/>
        <w:tabs>
          <w:tab w:val="num" w:pos="0"/>
        </w:tabs>
        <w:spacing w:line="240" w:lineRule="auto"/>
        <w:ind w:left="60" w:firstLine="567"/>
        <w:jc w:val="both"/>
        <w:rPr>
          <w:b/>
          <w:szCs w:val="28"/>
        </w:rPr>
      </w:pPr>
      <w:r w:rsidRPr="00B95950">
        <w:rPr>
          <w:b/>
          <w:szCs w:val="28"/>
          <w:lang w:val="vi-VN"/>
        </w:rPr>
        <w:t>áng kiến lần đầu (nếu có):</w:t>
      </w:r>
      <w:r w:rsidRPr="00B95950">
        <w:rPr>
          <w:b/>
          <w:szCs w:val="28"/>
        </w:rPr>
        <w:t xml:space="preserve"> </w:t>
      </w:r>
    </w:p>
    <w:tbl>
      <w:tblPr>
        <w:tblW w:w="102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977"/>
        <w:gridCol w:w="1134"/>
        <w:gridCol w:w="1209"/>
        <w:gridCol w:w="893"/>
        <w:gridCol w:w="1260"/>
        <w:gridCol w:w="2044"/>
      </w:tblGrid>
      <w:tr w:rsidR="006D2656" w:rsidRPr="00A42130" w:rsidTr="00D1325F">
        <w:tc>
          <w:tcPr>
            <w:tcW w:w="709" w:type="dxa"/>
          </w:tcPr>
          <w:p w:rsidR="006D2656" w:rsidRPr="00B95950" w:rsidRDefault="006D2656" w:rsidP="002A739A">
            <w:pPr>
              <w:pStyle w:val="NormalWeb"/>
              <w:spacing w:before="0" w:beforeAutospacing="0" w:after="0" w:afterAutospacing="0"/>
              <w:ind w:left="60"/>
              <w:jc w:val="center"/>
              <w:rPr>
                <w:sz w:val="28"/>
                <w:szCs w:val="28"/>
              </w:rPr>
            </w:pPr>
            <w:r w:rsidRPr="00B95950">
              <w:rPr>
                <w:b/>
                <w:bCs/>
                <w:sz w:val="28"/>
                <w:szCs w:val="28"/>
              </w:rPr>
              <w:lastRenderedPageBreak/>
              <w:t>TT</w:t>
            </w:r>
          </w:p>
        </w:tc>
        <w:tc>
          <w:tcPr>
            <w:tcW w:w="2977" w:type="dxa"/>
          </w:tcPr>
          <w:p w:rsidR="006D2656" w:rsidRPr="00B95950" w:rsidRDefault="006D2656" w:rsidP="002A739A">
            <w:pPr>
              <w:pStyle w:val="NormalWeb"/>
              <w:spacing w:before="0" w:beforeAutospacing="0" w:after="0" w:afterAutospacing="0"/>
              <w:ind w:left="60"/>
              <w:jc w:val="center"/>
              <w:rPr>
                <w:sz w:val="28"/>
                <w:szCs w:val="28"/>
              </w:rPr>
            </w:pPr>
            <w:r w:rsidRPr="00B95950">
              <w:rPr>
                <w:b/>
                <w:bCs/>
                <w:sz w:val="28"/>
                <w:szCs w:val="28"/>
              </w:rPr>
              <w:t xml:space="preserve">Họ và tên </w:t>
            </w:r>
          </w:p>
        </w:tc>
        <w:tc>
          <w:tcPr>
            <w:tcW w:w="1134" w:type="dxa"/>
          </w:tcPr>
          <w:p w:rsidR="006D2656" w:rsidRPr="00B95950" w:rsidRDefault="006D2656" w:rsidP="002A739A">
            <w:pPr>
              <w:pStyle w:val="NormalWeb"/>
              <w:spacing w:before="0" w:beforeAutospacing="0" w:after="0" w:afterAutospacing="0"/>
              <w:ind w:left="60"/>
              <w:jc w:val="center"/>
              <w:rPr>
                <w:sz w:val="28"/>
                <w:szCs w:val="28"/>
              </w:rPr>
            </w:pPr>
            <w:r w:rsidRPr="00B95950">
              <w:rPr>
                <w:b/>
                <w:bCs/>
                <w:sz w:val="28"/>
                <w:szCs w:val="28"/>
              </w:rPr>
              <w:t>Ngày tháng năm sinh</w:t>
            </w:r>
          </w:p>
        </w:tc>
        <w:tc>
          <w:tcPr>
            <w:tcW w:w="1209" w:type="dxa"/>
          </w:tcPr>
          <w:p w:rsidR="006D2656" w:rsidRPr="00B95950" w:rsidRDefault="006D2656" w:rsidP="002A739A">
            <w:pPr>
              <w:pStyle w:val="NormalWeb"/>
              <w:spacing w:before="0" w:beforeAutospacing="0" w:after="0" w:afterAutospacing="0"/>
              <w:ind w:left="60"/>
              <w:jc w:val="center"/>
              <w:rPr>
                <w:sz w:val="28"/>
                <w:szCs w:val="28"/>
              </w:rPr>
            </w:pPr>
            <w:r w:rsidRPr="00B95950">
              <w:rPr>
                <w:b/>
                <w:bCs/>
                <w:sz w:val="28"/>
                <w:szCs w:val="28"/>
              </w:rPr>
              <w:t xml:space="preserve">Nơi công tác </w:t>
            </w:r>
          </w:p>
        </w:tc>
        <w:tc>
          <w:tcPr>
            <w:tcW w:w="893" w:type="dxa"/>
          </w:tcPr>
          <w:p w:rsidR="006D2656" w:rsidRPr="00B95950" w:rsidRDefault="006D2656" w:rsidP="002A739A">
            <w:pPr>
              <w:pStyle w:val="NormalWeb"/>
              <w:spacing w:before="0" w:beforeAutospacing="0" w:after="0" w:afterAutospacing="0"/>
              <w:ind w:left="60"/>
              <w:jc w:val="center"/>
              <w:rPr>
                <w:sz w:val="28"/>
                <w:szCs w:val="28"/>
              </w:rPr>
            </w:pPr>
            <w:r w:rsidRPr="00B95950">
              <w:rPr>
                <w:b/>
                <w:bCs/>
                <w:sz w:val="28"/>
                <w:szCs w:val="28"/>
              </w:rPr>
              <w:t>Chức danh</w:t>
            </w:r>
          </w:p>
        </w:tc>
        <w:tc>
          <w:tcPr>
            <w:tcW w:w="1260" w:type="dxa"/>
          </w:tcPr>
          <w:p w:rsidR="006D2656" w:rsidRPr="00B95950" w:rsidRDefault="006D2656" w:rsidP="002A739A">
            <w:pPr>
              <w:pStyle w:val="NormalWeb"/>
              <w:spacing w:before="0" w:beforeAutospacing="0" w:after="0" w:afterAutospacing="0"/>
              <w:ind w:left="60"/>
              <w:jc w:val="center"/>
              <w:rPr>
                <w:sz w:val="28"/>
                <w:szCs w:val="28"/>
              </w:rPr>
            </w:pPr>
            <w:r w:rsidRPr="00B95950">
              <w:rPr>
                <w:b/>
                <w:bCs/>
                <w:sz w:val="28"/>
                <w:szCs w:val="28"/>
              </w:rPr>
              <w:t>Trình độ chuyên môn</w:t>
            </w:r>
          </w:p>
        </w:tc>
        <w:tc>
          <w:tcPr>
            <w:tcW w:w="2044" w:type="dxa"/>
          </w:tcPr>
          <w:p w:rsidR="006D2656" w:rsidRPr="00B95950" w:rsidRDefault="006D2656" w:rsidP="002A739A">
            <w:pPr>
              <w:pStyle w:val="NormalWeb"/>
              <w:spacing w:before="0" w:beforeAutospacing="0" w:after="0" w:afterAutospacing="0"/>
              <w:ind w:left="60"/>
              <w:jc w:val="center"/>
              <w:rPr>
                <w:sz w:val="28"/>
                <w:szCs w:val="28"/>
              </w:rPr>
            </w:pPr>
            <w:r w:rsidRPr="00B95950">
              <w:rPr>
                <w:b/>
                <w:bCs/>
                <w:sz w:val="28"/>
                <w:szCs w:val="28"/>
              </w:rPr>
              <w:t>Nội dung công việc hỗ trợ</w:t>
            </w:r>
          </w:p>
        </w:tc>
      </w:tr>
      <w:tr w:rsidR="002A739A" w:rsidRPr="00A42130" w:rsidTr="00D1325F">
        <w:tc>
          <w:tcPr>
            <w:tcW w:w="709" w:type="dxa"/>
          </w:tcPr>
          <w:p w:rsidR="002A739A" w:rsidRPr="00F15A8A" w:rsidRDefault="002A739A" w:rsidP="002A739A">
            <w:pPr>
              <w:pStyle w:val="NormalWeb"/>
              <w:spacing w:before="0" w:beforeAutospacing="0" w:after="120" w:afterAutospacing="0" w:line="0" w:lineRule="atLeast"/>
              <w:ind w:left="60"/>
              <w:jc w:val="center"/>
              <w:rPr>
                <w:sz w:val="28"/>
                <w:szCs w:val="28"/>
              </w:rPr>
            </w:pPr>
            <w:r>
              <w:rPr>
                <w:sz w:val="28"/>
                <w:szCs w:val="28"/>
              </w:rPr>
              <w:t>01</w:t>
            </w:r>
          </w:p>
        </w:tc>
        <w:tc>
          <w:tcPr>
            <w:tcW w:w="2977" w:type="dxa"/>
          </w:tcPr>
          <w:p w:rsidR="002A739A" w:rsidRPr="00F15A8A" w:rsidRDefault="002A739A" w:rsidP="002A739A">
            <w:pPr>
              <w:pStyle w:val="NormalWeb"/>
              <w:spacing w:before="0" w:beforeAutospacing="0" w:after="120" w:afterAutospacing="0" w:line="0" w:lineRule="atLeast"/>
              <w:ind w:left="60"/>
              <w:jc w:val="center"/>
              <w:rPr>
                <w:sz w:val="28"/>
                <w:szCs w:val="28"/>
              </w:rPr>
            </w:pPr>
            <w:r>
              <w:rPr>
                <w:sz w:val="28"/>
                <w:szCs w:val="28"/>
              </w:rPr>
              <w:t>Trà Thị Nở</w:t>
            </w:r>
          </w:p>
        </w:tc>
        <w:tc>
          <w:tcPr>
            <w:tcW w:w="1134" w:type="dxa"/>
          </w:tcPr>
          <w:p w:rsidR="002A739A" w:rsidRPr="00F15A8A" w:rsidRDefault="002A739A" w:rsidP="002A739A">
            <w:pPr>
              <w:pStyle w:val="NormalWeb"/>
              <w:spacing w:before="0" w:beforeAutospacing="0" w:after="120" w:afterAutospacing="0" w:line="0" w:lineRule="atLeast"/>
              <w:ind w:left="60"/>
              <w:jc w:val="center"/>
              <w:rPr>
                <w:sz w:val="28"/>
                <w:szCs w:val="28"/>
              </w:rPr>
            </w:pPr>
            <w:r>
              <w:rPr>
                <w:sz w:val="28"/>
                <w:szCs w:val="28"/>
              </w:rPr>
              <w:t>05/08/1987</w:t>
            </w:r>
          </w:p>
        </w:tc>
        <w:tc>
          <w:tcPr>
            <w:tcW w:w="1209" w:type="dxa"/>
          </w:tcPr>
          <w:p w:rsidR="002A739A" w:rsidRPr="00F15A8A" w:rsidRDefault="002A739A" w:rsidP="002A739A">
            <w:pPr>
              <w:pStyle w:val="NormalWeb"/>
              <w:spacing w:before="0" w:beforeAutospacing="0" w:after="120" w:afterAutospacing="0" w:line="0" w:lineRule="atLeast"/>
              <w:ind w:left="60"/>
              <w:jc w:val="center"/>
              <w:rPr>
                <w:sz w:val="28"/>
                <w:szCs w:val="28"/>
              </w:rPr>
            </w:pPr>
            <w:r>
              <w:rPr>
                <w:sz w:val="28"/>
                <w:szCs w:val="28"/>
              </w:rPr>
              <w:t>Trường Mẫu giáo Đại Sơn</w:t>
            </w:r>
          </w:p>
        </w:tc>
        <w:tc>
          <w:tcPr>
            <w:tcW w:w="893" w:type="dxa"/>
          </w:tcPr>
          <w:p w:rsidR="002A739A" w:rsidRPr="00F15A8A" w:rsidRDefault="002A739A" w:rsidP="002A739A">
            <w:pPr>
              <w:pStyle w:val="NormalWeb"/>
              <w:spacing w:before="0" w:beforeAutospacing="0" w:after="120" w:afterAutospacing="0" w:line="0" w:lineRule="atLeast"/>
              <w:ind w:left="60"/>
              <w:jc w:val="center"/>
              <w:rPr>
                <w:sz w:val="28"/>
                <w:szCs w:val="28"/>
              </w:rPr>
            </w:pPr>
            <w:r>
              <w:rPr>
                <w:sz w:val="28"/>
                <w:szCs w:val="28"/>
              </w:rPr>
              <w:t>Giáo viên</w:t>
            </w:r>
          </w:p>
        </w:tc>
        <w:tc>
          <w:tcPr>
            <w:tcW w:w="1260" w:type="dxa"/>
          </w:tcPr>
          <w:p w:rsidR="002A739A" w:rsidRPr="00F15A8A" w:rsidRDefault="002A739A" w:rsidP="002A739A">
            <w:pPr>
              <w:pStyle w:val="NormalWeb"/>
              <w:spacing w:before="0" w:beforeAutospacing="0" w:after="120" w:afterAutospacing="0" w:line="0" w:lineRule="atLeast"/>
              <w:ind w:left="60"/>
              <w:jc w:val="center"/>
              <w:rPr>
                <w:sz w:val="28"/>
                <w:szCs w:val="28"/>
              </w:rPr>
            </w:pPr>
            <w:r>
              <w:rPr>
                <w:sz w:val="28"/>
                <w:szCs w:val="28"/>
              </w:rPr>
              <w:t>Đại học sư phạm mầm non</w:t>
            </w:r>
          </w:p>
        </w:tc>
        <w:tc>
          <w:tcPr>
            <w:tcW w:w="2044" w:type="dxa"/>
          </w:tcPr>
          <w:p w:rsidR="002A739A" w:rsidRPr="00F15A8A" w:rsidRDefault="002A739A" w:rsidP="002A739A">
            <w:pPr>
              <w:pStyle w:val="NormalWeb"/>
              <w:spacing w:before="0" w:beforeAutospacing="0" w:after="120" w:afterAutospacing="0" w:line="0" w:lineRule="atLeast"/>
              <w:ind w:left="60"/>
              <w:jc w:val="center"/>
              <w:rPr>
                <w:sz w:val="28"/>
                <w:szCs w:val="28"/>
              </w:rPr>
            </w:pPr>
            <w:r>
              <w:rPr>
                <w:sz w:val="28"/>
                <w:szCs w:val="28"/>
              </w:rPr>
              <w:t>Áp dụng sáng kiến tại lớp mình phụ trách.</w:t>
            </w:r>
          </w:p>
        </w:tc>
      </w:tr>
      <w:tr w:rsidR="002A739A" w:rsidRPr="00A42130" w:rsidTr="002A739A">
        <w:trPr>
          <w:trHeight w:val="1515"/>
        </w:trPr>
        <w:tc>
          <w:tcPr>
            <w:tcW w:w="709" w:type="dxa"/>
          </w:tcPr>
          <w:p w:rsidR="002A739A" w:rsidRDefault="002A739A" w:rsidP="002A739A">
            <w:pPr>
              <w:pStyle w:val="NormalWeb"/>
              <w:spacing w:before="0" w:beforeAutospacing="0" w:after="120" w:afterAutospacing="0" w:line="0" w:lineRule="atLeast"/>
              <w:ind w:left="60"/>
              <w:jc w:val="center"/>
              <w:rPr>
                <w:sz w:val="28"/>
                <w:szCs w:val="28"/>
              </w:rPr>
            </w:pPr>
            <w:r>
              <w:rPr>
                <w:sz w:val="28"/>
                <w:szCs w:val="28"/>
              </w:rPr>
              <w:t>02</w:t>
            </w:r>
          </w:p>
        </w:tc>
        <w:tc>
          <w:tcPr>
            <w:tcW w:w="2977" w:type="dxa"/>
          </w:tcPr>
          <w:p w:rsidR="002A739A" w:rsidRDefault="002A739A" w:rsidP="002A739A">
            <w:pPr>
              <w:pStyle w:val="NormalWeb"/>
              <w:spacing w:before="0" w:beforeAutospacing="0" w:after="120" w:afterAutospacing="0" w:line="0" w:lineRule="atLeast"/>
              <w:ind w:left="60"/>
              <w:jc w:val="center"/>
              <w:rPr>
                <w:sz w:val="28"/>
                <w:szCs w:val="28"/>
              </w:rPr>
            </w:pPr>
            <w:r>
              <w:rPr>
                <w:sz w:val="28"/>
                <w:szCs w:val="28"/>
              </w:rPr>
              <w:t>Phan Thị Thu Hằng</w:t>
            </w:r>
          </w:p>
        </w:tc>
        <w:tc>
          <w:tcPr>
            <w:tcW w:w="1134" w:type="dxa"/>
          </w:tcPr>
          <w:p w:rsidR="002A739A" w:rsidRDefault="002A739A" w:rsidP="002A739A">
            <w:pPr>
              <w:pStyle w:val="NormalWeb"/>
              <w:spacing w:before="0" w:beforeAutospacing="0" w:after="120" w:afterAutospacing="0" w:line="0" w:lineRule="atLeast"/>
              <w:ind w:left="60"/>
              <w:jc w:val="center"/>
              <w:rPr>
                <w:sz w:val="28"/>
                <w:szCs w:val="28"/>
              </w:rPr>
            </w:pPr>
            <w:r>
              <w:rPr>
                <w:sz w:val="28"/>
                <w:szCs w:val="28"/>
              </w:rPr>
              <w:t>30/09/1989</w:t>
            </w:r>
          </w:p>
        </w:tc>
        <w:tc>
          <w:tcPr>
            <w:tcW w:w="1209" w:type="dxa"/>
          </w:tcPr>
          <w:p w:rsidR="002A739A" w:rsidRDefault="002A739A" w:rsidP="002A739A">
            <w:pPr>
              <w:pStyle w:val="NormalWeb"/>
              <w:spacing w:before="0" w:beforeAutospacing="0" w:after="120" w:afterAutospacing="0" w:line="0" w:lineRule="atLeast"/>
              <w:ind w:left="60"/>
              <w:jc w:val="center"/>
              <w:rPr>
                <w:sz w:val="28"/>
                <w:szCs w:val="28"/>
              </w:rPr>
            </w:pPr>
            <w:r>
              <w:rPr>
                <w:sz w:val="28"/>
                <w:szCs w:val="28"/>
              </w:rPr>
              <w:t>Trường Mẫu giáo Đại Sơn</w:t>
            </w:r>
          </w:p>
        </w:tc>
        <w:tc>
          <w:tcPr>
            <w:tcW w:w="893" w:type="dxa"/>
          </w:tcPr>
          <w:p w:rsidR="002A739A" w:rsidRDefault="002A739A" w:rsidP="002A739A">
            <w:pPr>
              <w:pStyle w:val="NormalWeb"/>
              <w:spacing w:before="0" w:beforeAutospacing="0" w:after="120" w:afterAutospacing="0" w:line="0" w:lineRule="atLeast"/>
              <w:ind w:left="60"/>
              <w:jc w:val="center"/>
              <w:rPr>
                <w:sz w:val="28"/>
                <w:szCs w:val="28"/>
              </w:rPr>
            </w:pPr>
            <w:r>
              <w:rPr>
                <w:sz w:val="28"/>
                <w:szCs w:val="28"/>
              </w:rPr>
              <w:t>Giáo viên</w:t>
            </w:r>
          </w:p>
        </w:tc>
        <w:tc>
          <w:tcPr>
            <w:tcW w:w="1260" w:type="dxa"/>
          </w:tcPr>
          <w:p w:rsidR="002A739A" w:rsidRDefault="002A739A" w:rsidP="002A739A">
            <w:pPr>
              <w:pStyle w:val="NormalWeb"/>
              <w:spacing w:before="0" w:beforeAutospacing="0" w:after="120" w:afterAutospacing="0" w:line="0" w:lineRule="atLeast"/>
              <w:ind w:left="60"/>
              <w:jc w:val="center"/>
              <w:rPr>
                <w:sz w:val="28"/>
                <w:szCs w:val="28"/>
              </w:rPr>
            </w:pPr>
            <w:r>
              <w:rPr>
                <w:sz w:val="28"/>
                <w:szCs w:val="28"/>
              </w:rPr>
              <w:t>Đại học  sư phạm mầm non</w:t>
            </w:r>
          </w:p>
        </w:tc>
        <w:tc>
          <w:tcPr>
            <w:tcW w:w="2044" w:type="dxa"/>
          </w:tcPr>
          <w:p w:rsidR="002A739A" w:rsidRDefault="002A739A" w:rsidP="002A739A">
            <w:pPr>
              <w:pStyle w:val="NormalWeb"/>
              <w:spacing w:before="0" w:beforeAutospacing="0" w:after="120" w:afterAutospacing="0" w:line="0" w:lineRule="atLeast"/>
              <w:ind w:left="60"/>
              <w:jc w:val="center"/>
              <w:rPr>
                <w:sz w:val="28"/>
                <w:szCs w:val="28"/>
              </w:rPr>
            </w:pPr>
            <w:r>
              <w:rPr>
                <w:sz w:val="28"/>
                <w:szCs w:val="28"/>
              </w:rPr>
              <w:t>Áp dụng sáng kiến tại lớp mình phụ trách.</w:t>
            </w:r>
          </w:p>
        </w:tc>
      </w:tr>
      <w:tr w:rsidR="002A739A" w:rsidRPr="00A42130" w:rsidTr="00D1325F">
        <w:tc>
          <w:tcPr>
            <w:tcW w:w="709" w:type="dxa"/>
          </w:tcPr>
          <w:p w:rsidR="002A739A" w:rsidRDefault="002A739A" w:rsidP="002A739A">
            <w:pPr>
              <w:pStyle w:val="NormalWeb"/>
              <w:spacing w:before="0" w:beforeAutospacing="0" w:after="120" w:afterAutospacing="0" w:line="0" w:lineRule="atLeast"/>
              <w:ind w:left="60"/>
              <w:jc w:val="center"/>
              <w:rPr>
                <w:sz w:val="28"/>
                <w:szCs w:val="28"/>
              </w:rPr>
            </w:pPr>
            <w:r>
              <w:rPr>
                <w:sz w:val="28"/>
                <w:szCs w:val="28"/>
              </w:rPr>
              <w:t>03</w:t>
            </w:r>
          </w:p>
        </w:tc>
        <w:tc>
          <w:tcPr>
            <w:tcW w:w="2977" w:type="dxa"/>
          </w:tcPr>
          <w:p w:rsidR="002A739A" w:rsidRDefault="002A739A" w:rsidP="002A739A">
            <w:pPr>
              <w:spacing w:after="120" w:line="0" w:lineRule="atLeast"/>
              <w:ind w:left="60"/>
              <w:jc w:val="center"/>
            </w:pPr>
            <w:r>
              <w:t>Đỗ Thị Thu Hiền</w:t>
            </w:r>
          </w:p>
        </w:tc>
        <w:tc>
          <w:tcPr>
            <w:tcW w:w="1134" w:type="dxa"/>
          </w:tcPr>
          <w:p w:rsidR="002A739A" w:rsidRDefault="002A739A" w:rsidP="002A739A">
            <w:pPr>
              <w:spacing w:after="120" w:line="0" w:lineRule="atLeast"/>
              <w:ind w:left="60"/>
              <w:jc w:val="center"/>
            </w:pPr>
            <w:r>
              <w:t>10/10/1984</w:t>
            </w:r>
          </w:p>
        </w:tc>
        <w:tc>
          <w:tcPr>
            <w:tcW w:w="1209" w:type="dxa"/>
          </w:tcPr>
          <w:p w:rsidR="002A739A" w:rsidRDefault="002A739A" w:rsidP="002A739A">
            <w:pPr>
              <w:spacing w:after="120" w:line="0" w:lineRule="atLeast"/>
              <w:ind w:left="60" w:right="-180"/>
              <w:jc w:val="center"/>
            </w:pPr>
            <w:r w:rsidRPr="00C7403E">
              <w:rPr>
                <w:bCs/>
              </w:rPr>
              <w:t xml:space="preserve">Trường Mẫu giáo Đại </w:t>
            </w:r>
            <w:r>
              <w:rPr>
                <w:bCs/>
              </w:rPr>
              <w:t>Sơn</w:t>
            </w:r>
          </w:p>
        </w:tc>
        <w:tc>
          <w:tcPr>
            <w:tcW w:w="893" w:type="dxa"/>
          </w:tcPr>
          <w:p w:rsidR="002A739A" w:rsidRDefault="002A739A" w:rsidP="002A739A">
            <w:pPr>
              <w:spacing w:after="120" w:line="0" w:lineRule="atLeast"/>
              <w:ind w:left="60" w:right="-180"/>
              <w:jc w:val="center"/>
            </w:pPr>
            <w:r w:rsidRPr="00C7403E">
              <w:rPr>
                <w:bCs/>
              </w:rPr>
              <w:t>Giáo viên</w:t>
            </w:r>
          </w:p>
        </w:tc>
        <w:tc>
          <w:tcPr>
            <w:tcW w:w="1260" w:type="dxa"/>
          </w:tcPr>
          <w:p w:rsidR="002A739A" w:rsidRDefault="002A739A" w:rsidP="002A739A">
            <w:pPr>
              <w:spacing w:after="120" w:line="0" w:lineRule="atLeast"/>
              <w:ind w:left="60" w:right="-180"/>
              <w:jc w:val="center"/>
            </w:pPr>
            <w:r w:rsidRPr="00C7403E">
              <w:rPr>
                <w:bCs/>
              </w:rPr>
              <w:t>Đại học sư phạm Mầm non</w:t>
            </w:r>
          </w:p>
        </w:tc>
        <w:tc>
          <w:tcPr>
            <w:tcW w:w="2044" w:type="dxa"/>
          </w:tcPr>
          <w:p w:rsidR="002A739A" w:rsidRDefault="002A739A" w:rsidP="002A739A">
            <w:pPr>
              <w:spacing w:after="120" w:line="0" w:lineRule="atLeast"/>
              <w:ind w:left="60" w:right="-180"/>
              <w:jc w:val="center"/>
            </w:pPr>
            <w:r w:rsidRPr="00C7403E">
              <w:rPr>
                <w:bCs/>
              </w:rPr>
              <w:t xml:space="preserve">Áp dụng sáng kiến tại lớp </w:t>
            </w:r>
            <w:r>
              <w:rPr>
                <w:bCs/>
              </w:rPr>
              <w:t>m</w:t>
            </w:r>
            <w:r w:rsidRPr="00C7403E">
              <w:rPr>
                <w:bCs/>
              </w:rPr>
              <w:t>ình phụ trách.</w:t>
            </w:r>
          </w:p>
        </w:tc>
      </w:tr>
    </w:tbl>
    <w:p w:rsidR="006D2656" w:rsidRDefault="006D2656" w:rsidP="002A739A">
      <w:pPr>
        <w:pStyle w:val="NormalWeb"/>
        <w:spacing w:before="0" w:beforeAutospacing="0" w:after="0" w:afterAutospacing="0"/>
        <w:ind w:left="60" w:firstLine="567"/>
        <w:jc w:val="both"/>
        <w:rPr>
          <w:sz w:val="28"/>
          <w:szCs w:val="28"/>
        </w:rPr>
      </w:pPr>
      <w:r w:rsidRPr="00B95950">
        <w:rPr>
          <w:sz w:val="28"/>
          <w:szCs w:val="28"/>
          <w:lang w:val="vi-VN"/>
        </w:rPr>
        <w:t>Tôi xin cam đoan mọi thông tin nêu trong đơn là trung thực, đúng sự thật và hoàn toàn chịu trách nhiệm trước pháp luật</w:t>
      </w:r>
      <w:r w:rsidR="00632440">
        <w:rPr>
          <w:sz w:val="28"/>
          <w:szCs w:val="28"/>
        </w:rPr>
        <w:t>.</w:t>
      </w:r>
      <w:r w:rsidRPr="00B95950">
        <w:rPr>
          <w:sz w:val="28"/>
          <w:szCs w:val="28"/>
          <w:lang w:val="vi-VN"/>
        </w:rPr>
        <w:t xml:space="preserve"> </w:t>
      </w:r>
    </w:p>
    <w:p w:rsidR="00632440" w:rsidRPr="00265EB2" w:rsidRDefault="00632440" w:rsidP="002A739A">
      <w:pPr>
        <w:pStyle w:val="NormalWeb"/>
        <w:spacing w:before="0" w:beforeAutospacing="0" w:after="0" w:afterAutospacing="0"/>
        <w:ind w:left="60" w:firstLine="567"/>
        <w:jc w:val="both"/>
        <w:rPr>
          <w:sz w:val="28"/>
          <w:szCs w:val="28"/>
        </w:rPr>
      </w:pPr>
    </w:p>
    <w:tbl>
      <w:tblPr>
        <w:tblW w:w="9651" w:type="dxa"/>
        <w:jc w:val="center"/>
        <w:tblLook w:val="04A0"/>
      </w:tblPr>
      <w:tblGrid>
        <w:gridCol w:w="4644"/>
        <w:gridCol w:w="5007"/>
      </w:tblGrid>
      <w:tr w:rsidR="00632440" w:rsidRPr="00A42130" w:rsidTr="00D1325F">
        <w:trPr>
          <w:jc w:val="center"/>
        </w:trPr>
        <w:tc>
          <w:tcPr>
            <w:tcW w:w="4644" w:type="dxa"/>
          </w:tcPr>
          <w:p w:rsidR="00632440" w:rsidRPr="00A42130" w:rsidRDefault="00632440" w:rsidP="002A739A">
            <w:pPr>
              <w:spacing w:line="240" w:lineRule="auto"/>
              <w:ind w:left="60"/>
              <w:jc w:val="center"/>
              <w:rPr>
                <w:b/>
                <w:szCs w:val="28"/>
                <w:lang w:eastAsia="vi-VN"/>
              </w:rPr>
            </w:pPr>
            <w:r w:rsidRPr="00A42130">
              <w:rPr>
                <w:b/>
                <w:szCs w:val="28"/>
                <w:lang w:eastAsia="vi-VN"/>
              </w:rPr>
              <w:t>Xác nhận và đề nghị của</w:t>
            </w:r>
          </w:p>
          <w:p w:rsidR="00632440" w:rsidRPr="00A42130" w:rsidRDefault="00632440" w:rsidP="002A739A">
            <w:pPr>
              <w:spacing w:line="240" w:lineRule="auto"/>
              <w:ind w:left="60"/>
              <w:jc w:val="center"/>
              <w:rPr>
                <w:b/>
                <w:szCs w:val="28"/>
                <w:lang w:eastAsia="vi-VN"/>
              </w:rPr>
            </w:pPr>
            <w:r w:rsidRPr="00A42130">
              <w:rPr>
                <w:b/>
                <w:szCs w:val="28"/>
                <w:lang w:eastAsia="vi-VN"/>
              </w:rPr>
              <w:t>cơ quan, đơn vị tác giả công tác</w:t>
            </w:r>
          </w:p>
          <w:p w:rsidR="00632440" w:rsidRPr="00A42130" w:rsidRDefault="00632440" w:rsidP="002A739A">
            <w:pPr>
              <w:spacing w:line="240" w:lineRule="auto"/>
              <w:ind w:left="60"/>
              <w:jc w:val="center"/>
              <w:rPr>
                <w:b/>
                <w:szCs w:val="28"/>
                <w:lang w:eastAsia="vi-VN"/>
              </w:rPr>
            </w:pPr>
            <w:r w:rsidRPr="00A42130">
              <w:rPr>
                <w:b/>
                <w:szCs w:val="28"/>
                <w:lang w:eastAsia="vi-VN"/>
              </w:rPr>
              <w:t>HIỆU TRƯỞNG</w:t>
            </w:r>
          </w:p>
          <w:p w:rsidR="00632440" w:rsidRPr="00A42130" w:rsidRDefault="00632440" w:rsidP="002A739A">
            <w:pPr>
              <w:spacing w:before="120"/>
              <w:ind w:left="60"/>
              <w:jc w:val="center"/>
              <w:rPr>
                <w:b/>
                <w:szCs w:val="28"/>
                <w:lang w:eastAsia="vi-VN"/>
              </w:rPr>
            </w:pPr>
            <w:r w:rsidRPr="00A42130">
              <w:rPr>
                <w:b/>
                <w:szCs w:val="28"/>
                <w:lang w:eastAsia="vi-VN"/>
              </w:rPr>
              <w:t xml:space="preserve">                </w:t>
            </w:r>
          </w:p>
          <w:p w:rsidR="00632440" w:rsidRPr="00A42130" w:rsidRDefault="00632440" w:rsidP="002A739A">
            <w:pPr>
              <w:spacing w:before="120"/>
              <w:ind w:left="60"/>
              <w:rPr>
                <w:b/>
                <w:szCs w:val="28"/>
                <w:lang w:eastAsia="vi-VN"/>
              </w:rPr>
            </w:pPr>
            <w:r w:rsidRPr="00A42130">
              <w:rPr>
                <w:b/>
                <w:szCs w:val="28"/>
                <w:lang w:eastAsia="vi-VN"/>
              </w:rPr>
              <w:t xml:space="preserve">                  Trần Thị Thiện</w:t>
            </w:r>
          </w:p>
        </w:tc>
        <w:tc>
          <w:tcPr>
            <w:tcW w:w="5007" w:type="dxa"/>
          </w:tcPr>
          <w:p w:rsidR="00632440" w:rsidRDefault="00AD3A9F" w:rsidP="002A739A">
            <w:pPr>
              <w:pStyle w:val="NormalWeb"/>
              <w:spacing w:before="0" w:beforeAutospacing="0" w:after="0" w:afterAutospacing="0"/>
              <w:ind w:left="60" w:right="522"/>
              <w:jc w:val="center"/>
              <w:rPr>
                <w:b/>
                <w:sz w:val="28"/>
                <w:szCs w:val="28"/>
              </w:rPr>
            </w:pPr>
            <w:r>
              <w:rPr>
                <w:sz w:val="28"/>
                <w:szCs w:val="28"/>
              </w:rPr>
              <w:t>Đại Sơn, ngày 8 tháng 3</w:t>
            </w:r>
            <w:r w:rsidR="00632440" w:rsidRPr="00B95950">
              <w:rPr>
                <w:sz w:val="28"/>
                <w:szCs w:val="28"/>
              </w:rPr>
              <w:t xml:space="preserve"> năm 202</w:t>
            </w:r>
            <w:r>
              <w:rPr>
                <w:sz w:val="28"/>
                <w:szCs w:val="28"/>
              </w:rPr>
              <w:t>1</w:t>
            </w:r>
            <w:r w:rsidR="00632440" w:rsidRPr="00B95950">
              <w:rPr>
                <w:b/>
                <w:sz w:val="28"/>
                <w:szCs w:val="28"/>
              </w:rPr>
              <w:t xml:space="preserve">                                                                        </w:t>
            </w:r>
          </w:p>
          <w:p w:rsidR="00632440" w:rsidRPr="00B95950" w:rsidRDefault="00632440" w:rsidP="002A739A">
            <w:pPr>
              <w:pStyle w:val="NormalWeb"/>
              <w:spacing w:before="0" w:beforeAutospacing="0" w:after="0" w:afterAutospacing="0"/>
              <w:ind w:left="60" w:right="522"/>
              <w:jc w:val="center"/>
              <w:rPr>
                <w:b/>
                <w:sz w:val="28"/>
                <w:szCs w:val="28"/>
              </w:rPr>
            </w:pPr>
            <w:r w:rsidRPr="00B95950">
              <w:rPr>
                <w:b/>
                <w:sz w:val="28"/>
                <w:szCs w:val="28"/>
              </w:rPr>
              <w:t>Người nộp đơn</w:t>
            </w:r>
          </w:p>
          <w:p w:rsidR="00632440" w:rsidRPr="00B95950" w:rsidRDefault="00632440" w:rsidP="002A739A">
            <w:pPr>
              <w:pStyle w:val="NormalWeb"/>
              <w:spacing w:before="60" w:beforeAutospacing="0" w:after="60" w:afterAutospacing="0" w:line="288" w:lineRule="auto"/>
              <w:ind w:left="60" w:right="520"/>
              <w:rPr>
                <w:sz w:val="28"/>
                <w:szCs w:val="28"/>
              </w:rPr>
            </w:pPr>
          </w:p>
          <w:p w:rsidR="00632440" w:rsidRDefault="00632440" w:rsidP="002A739A">
            <w:pPr>
              <w:pStyle w:val="NormalWeb"/>
              <w:spacing w:before="60" w:beforeAutospacing="0" w:after="60" w:afterAutospacing="0" w:line="288" w:lineRule="auto"/>
              <w:ind w:left="60" w:right="520"/>
              <w:jc w:val="center"/>
              <w:rPr>
                <w:sz w:val="28"/>
                <w:szCs w:val="28"/>
              </w:rPr>
            </w:pPr>
          </w:p>
          <w:p w:rsidR="00632440" w:rsidRPr="00B95950" w:rsidRDefault="002A739A" w:rsidP="002A739A">
            <w:pPr>
              <w:pStyle w:val="NormalWeb"/>
              <w:spacing w:before="60" w:beforeAutospacing="0" w:after="60" w:afterAutospacing="0" w:line="288" w:lineRule="auto"/>
              <w:ind w:left="60" w:right="520"/>
              <w:jc w:val="center"/>
              <w:rPr>
                <w:b/>
                <w:sz w:val="28"/>
                <w:szCs w:val="28"/>
              </w:rPr>
            </w:pPr>
            <w:r>
              <w:rPr>
                <w:b/>
                <w:sz w:val="28"/>
                <w:szCs w:val="28"/>
              </w:rPr>
              <w:t>Nguyễn Thị Tuyết Nhung</w:t>
            </w:r>
            <w:r w:rsidR="00632440" w:rsidRPr="00B95950">
              <w:rPr>
                <w:b/>
                <w:sz w:val="28"/>
                <w:szCs w:val="28"/>
              </w:rPr>
              <w:t xml:space="preserve"> </w:t>
            </w:r>
          </w:p>
        </w:tc>
      </w:tr>
    </w:tbl>
    <w:p w:rsidR="00632440" w:rsidRDefault="00632440" w:rsidP="002A739A">
      <w:pPr>
        <w:ind w:left="60" w:firstLine="720"/>
        <w:jc w:val="both"/>
        <w:rPr>
          <w:b/>
          <w:szCs w:val="28"/>
        </w:rPr>
      </w:pPr>
    </w:p>
    <w:p w:rsidR="00632440" w:rsidRDefault="00632440" w:rsidP="002A739A">
      <w:pPr>
        <w:ind w:left="60" w:firstLine="720"/>
        <w:jc w:val="both"/>
        <w:rPr>
          <w:b/>
          <w:szCs w:val="28"/>
        </w:rPr>
      </w:pPr>
    </w:p>
    <w:p w:rsidR="00632440" w:rsidRPr="00632440" w:rsidRDefault="00632440" w:rsidP="002A739A">
      <w:pPr>
        <w:pStyle w:val="NormalWeb"/>
        <w:spacing w:before="0" w:beforeAutospacing="0" w:after="0" w:afterAutospacing="0"/>
        <w:ind w:left="60" w:firstLine="567"/>
        <w:jc w:val="both"/>
        <w:rPr>
          <w:b/>
          <w:sz w:val="28"/>
          <w:szCs w:val="28"/>
        </w:rPr>
      </w:pPr>
    </w:p>
    <w:p w:rsidR="006D2656" w:rsidRPr="00265EB2" w:rsidRDefault="006D2656" w:rsidP="002A739A">
      <w:pPr>
        <w:pStyle w:val="NormalWeb"/>
        <w:spacing w:before="0" w:beforeAutospacing="0" w:after="0" w:afterAutospacing="0"/>
        <w:ind w:left="60" w:firstLine="567"/>
        <w:jc w:val="both"/>
        <w:rPr>
          <w:sz w:val="28"/>
          <w:szCs w:val="28"/>
        </w:rPr>
      </w:pPr>
    </w:p>
    <w:p w:rsidR="006D2656" w:rsidRPr="006D2656" w:rsidRDefault="006D2656" w:rsidP="002A739A">
      <w:pPr>
        <w:spacing w:line="240" w:lineRule="auto"/>
        <w:ind w:left="60"/>
        <w:jc w:val="both"/>
        <w:rPr>
          <w:rFonts w:eastAsia="Times New Roman"/>
          <w:b/>
          <w:shd w:val="clear" w:color="auto" w:fill="FFFFFF"/>
        </w:rPr>
      </w:pPr>
    </w:p>
    <w:p w:rsidR="000D1D35" w:rsidRDefault="000D1D35" w:rsidP="002A739A">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0"/>
        <w:rPr>
          <w:b/>
          <w:szCs w:val="28"/>
        </w:rPr>
      </w:pPr>
    </w:p>
    <w:p w:rsidR="000D1D35" w:rsidRPr="000D1D35" w:rsidRDefault="000D1D35" w:rsidP="002A739A">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0"/>
        <w:rPr>
          <w:rFonts w:eastAsia="Times New Roman"/>
          <w:b/>
          <w:szCs w:val="28"/>
        </w:rPr>
      </w:pPr>
    </w:p>
    <w:p w:rsidR="00443EF9" w:rsidRPr="00E1454F" w:rsidRDefault="00443EF9" w:rsidP="002A739A">
      <w:pPr>
        <w:spacing w:line="240" w:lineRule="auto"/>
        <w:ind w:left="60"/>
        <w:jc w:val="both"/>
        <w:rPr>
          <w:rFonts w:eastAsia="Times New Roman"/>
          <w:spacing w:val="-4"/>
          <w:shd w:val="clear" w:color="auto" w:fill="FFFFFF"/>
        </w:rPr>
      </w:pPr>
    </w:p>
    <w:p w:rsidR="006C21B7" w:rsidRDefault="006C21B7" w:rsidP="002A739A">
      <w:pPr>
        <w:spacing w:line="240" w:lineRule="auto"/>
        <w:ind w:left="60"/>
        <w:jc w:val="both"/>
        <w:rPr>
          <w:rFonts w:cs="Times New Roman"/>
          <w:b/>
          <w:szCs w:val="28"/>
        </w:rPr>
      </w:pPr>
    </w:p>
    <w:p w:rsidR="006C21B7" w:rsidRPr="006C21B7" w:rsidRDefault="006C21B7" w:rsidP="002A739A">
      <w:pPr>
        <w:spacing w:line="240" w:lineRule="auto"/>
        <w:ind w:left="60"/>
        <w:jc w:val="both"/>
        <w:rPr>
          <w:rFonts w:eastAsia="Times New Roman" w:cs="Times New Roman"/>
          <w:b/>
          <w:szCs w:val="28"/>
          <w:shd w:val="clear" w:color="auto" w:fill="FFFFFF"/>
        </w:rPr>
      </w:pPr>
    </w:p>
    <w:p w:rsidR="00716B7F" w:rsidRPr="006C21B7" w:rsidRDefault="00716B7F" w:rsidP="002A739A">
      <w:pPr>
        <w:spacing w:line="240" w:lineRule="auto"/>
        <w:ind w:left="60"/>
        <w:rPr>
          <w:rFonts w:cs="Times New Roman"/>
          <w:b/>
          <w:szCs w:val="28"/>
        </w:rPr>
      </w:pPr>
    </w:p>
    <w:p w:rsidR="005360B0" w:rsidRDefault="005360B0" w:rsidP="002A739A">
      <w:pPr>
        <w:spacing w:line="240" w:lineRule="auto"/>
        <w:ind w:left="60"/>
        <w:rPr>
          <w:rFonts w:cs="Times New Roman"/>
          <w:szCs w:val="28"/>
        </w:rPr>
      </w:pPr>
    </w:p>
    <w:p w:rsidR="009E6239" w:rsidRDefault="009E6239" w:rsidP="002A739A">
      <w:pPr>
        <w:spacing w:line="240" w:lineRule="auto"/>
        <w:ind w:left="60"/>
        <w:rPr>
          <w:rFonts w:cs="Times New Roman"/>
          <w:szCs w:val="28"/>
        </w:rPr>
      </w:pPr>
    </w:p>
    <w:p w:rsidR="009E6239" w:rsidRDefault="009E6239" w:rsidP="002A739A">
      <w:pPr>
        <w:spacing w:line="240" w:lineRule="auto"/>
        <w:ind w:left="60"/>
        <w:rPr>
          <w:rFonts w:cs="Times New Roman"/>
          <w:szCs w:val="28"/>
        </w:rPr>
      </w:pPr>
    </w:p>
    <w:p w:rsidR="009E6239" w:rsidRDefault="009E6239" w:rsidP="002A739A">
      <w:pPr>
        <w:spacing w:line="240" w:lineRule="auto"/>
        <w:ind w:left="60"/>
        <w:rPr>
          <w:rFonts w:cs="Times New Roman"/>
          <w:szCs w:val="28"/>
        </w:rPr>
      </w:pPr>
    </w:p>
    <w:p w:rsidR="009E6239" w:rsidRDefault="009E6239" w:rsidP="002A739A">
      <w:pPr>
        <w:spacing w:line="240" w:lineRule="auto"/>
        <w:ind w:left="60"/>
        <w:rPr>
          <w:rFonts w:cs="Times New Roman"/>
          <w:szCs w:val="28"/>
        </w:rPr>
      </w:pPr>
    </w:p>
    <w:p w:rsidR="009E6239" w:rsidRDefault="009E6239" w:rsidP="009E6239">
      <w:pPr>
        <w:ind w:firstLine="720"/>
        <w:jc w:val="both"/>
        <w:rPr>
          <w:b/>
        </w:rPr>
      </w:pPr>
    </w:p>
    <w:p w:rsidR="009E6239" w:rsidRDefault="009E6239" w:rsidP="009E6239">
      <w:pPr>
        <w:ind w:firstLine="720"/>
        <w:jc w:val="both"/>
        <w:rPr>
          <w:b/>
        </w:rPr>
      </w:pPr>
    </w:p>
    <w:p w:rsidR="009E6239" w:rsidRDefault="009E6239" w:rsidP="009E6239">
      <w:pPr>
        <w:ind w:firstLine="720"/>
        <w:jc w:val="both"/>
        <w:rPr>
          <w:b/>
        </w:rPr>
      </w:pPr>
      <w:r>
        <w:rPr>
          <w:b/>
        </w:rPr>
        <w:lastRenderedPageBreak/>
        <w:t>4</w:t>
      </w:r>
      <w:r w:rsidRPr="0045663A">
        <w:rPr>
          <w:b/>
        </w:rPr>
        <w:t xml:space="preserve">. </w:t>
      </w:r>
      <w:r>
        <w:rPr>
          <w:b/>
        </w:rPr>
        <w:t>Phụ lục</w:t>
      </w:r>
    </w:p>
    <w:p w:rsidR="009E6239" w:rsidRDefault="009E6239" w:rsidP="009E6239">
      <w:pPr>
        <w:jc w:val="both"/>
        <w:rPr>
          <w:b/>
        </w:rPr>
      </w:pPr>
    </w:p>
    <w:p w:rsidR="009E6239" w:rsidRPr="0045663A" w:rsidRDefault="009E6239" w:rsidP="009E6239">
      <w:pPr>
        <w:ind w:firstLine="720"/>
        <w:jc w:val="both"/>
        <w:rPr>
          <w:b/>
        </w:rPr>
      </w:pPr>
    </w:p>
    <w:p w:rsidR="009E6239" w:rsidRPr="003C1D3A" w:rsidRDefault="009E6239" w:rsidP="009E6239">
      <w:pPr>
        <w:jc w:val="center"/>
        <w:rPr>
          <w:b/>
          <w:i/>
        </w:rPr>
      </w:pPr>
      <w:r>
        <w:rPr>
          <w:b/>
          <w:i/>
          <w:noProof/>
        </w:rPr>
        <w:drawing>
          <wp:inline distT="0" distB="0" distL="0" distR="0">
            <wp:extent cx="5229225" cy="3705225"/>
            <wp:effectExtent l="19050" t="0" r="9525" b="0"/>
            <wp:docPr id="1" name="Picture 1" descr="95be9a440b674d7232730d8ff48e1d0e1444965616970_MNThang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5be9a440b674d7232730d8ff48e1d0e1444965616970_MNThangQuan"/>
                    <pic:cNvPicPr>
                      <a:picLocks noChangeAspect="1" noChangeArrowheads="1"/>
                    </pic:cNvPicPr>
                  </pic:nvPicPr>
                  <pic:blipFill>
                    <a:blip r:embed="rId6"/>
                    <a:srcRect/>
                    <a:stretch>
                      <a:fillRect/>
                    </a:stretch>
                  </pic:blipFill>
                  <pic:spPr bwMode="auto">
                    <a:xfrm>
                      <a:off x="0" y="0"/>
                      <a:ext cx="5229225" cy="3705225"/>
                    </a:xfrm>
                    <a:prstGeom prst="rect">
                      <a:avLst/>
                    </a:prstGeom>
                    <a:noFill/>
                    <a:ln w="9525">
                      <a:noFill/>
                      <a:miter lim="800000"/>
                      <a:headEnd/>
                      <a:tailEnd/>
                    </a:ln>
                  </pic:spPr>
                </pic:pic>
              </a:graphicData>
            </a:graphic>
          </wp:inline>
        </w:drawing>
      </w:r>
    </w:p>
    <w:p w:rsidR="009E6239" w:rsidRDefault="009E6239" w:rsidP="009E6239">
      <w:pPr>
        <w:rPr>
          <w:b/>
        </w:rPr>
      </w:pPr>
      <w:r>
        <w:rPr>
          <w:b/>
          <w:i/>
        </w:rPr>
        <w:t xml:space="preserve">   </w:t>
      </w:r>
    </w:p>
    <w:p w:rsidR="009E6239" w:rsidRPr="0045663A" w:rsidRDefault="009E6239" w:rsidP="009E6239">
      <w:pPr>
        <w:tabs>
          <w:tab w:val="left" w:pos="7995"/>
        </w:tabs>
        <w:jc w:val="center"/>
        <w:rPr>
          <w:b/>
        </w:rPr>
      </w:pPr>
      <w:r w:rsidRPr="0045663A">
        <w:rPr>
          <w:b/>
        </w:rPr>
        <w:t xml:space="preserve">Trao đối </w:t>
      </w:r>
      <w:r>
        <w:rPr>
          <w:b/>
        </w:rPr>
        <w:t xml:space="preserve"> trực tiếp </w:t>
      </w:r>
      <w:r w:rsidRPr="0045663A">
        <w:rPr>
          <w:b/>
        </w:rPr>
        <w:t>với phụ huynh giờ đón trẻ</w:t>
      </w:r>
    </w:p>
    <w:p w:rsidR="009E6239" w:rsidRDefault="009E6239" w:rsidP="009E6239">
      <w:pPr>
        <w:jc w:val="center"/>
        <w:rPr>
          <w:i/>
        </w:rPr>
      </w:pPr>
      <w:r w:rsidRPr="0045663A">
        <w:rPr>
          <w:i/>
        </w:rPr>
        <w:t>(Biện pháp 1)</w:t>
      </w:r>
    </w:p>
    <w:p w:rsidR="009E6239" w:rsidRPr="00FF7640" w:rsidRDefault="009E6239" w:rsidP="009E6239">
      <w:pPr>
        <w:jc w:val="center"/>
      </w:pPr>
      <w:r>
        <w:rPr>
          <w:noProof/>
        </w:rPr>
        <w:drawing>
          <wp:inline distT="0" distB="0" distL="0" distR="0">
            <wp:extent cx="5495925" cy="3667125"/>
            <wp:effectExtent l="19050" t="0" r="9525" b="0"/>
            <wp:docPr id="2" name="Picture 2" descr="bd21c2e19d74883b03a600401e35b17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21c2e19d74883b03a600401e35b17a3"/>
                    <pic:cNvPicPr>
                      <a:picLocks noChangeAspect="1" noChangeArrowheads="1"/>
                    </pic:cNvPicPr>
                  </pic:nvPicPr>
                  <pic:blipFill>
                    <a:blip r:embed="rId7"/>
                    <a:srcRect/>
                    <a:stretch>
                      <a:fillRect/>
                    </a:stretch>
                  </pic:blipFill>
                  <pic:spPr bwMode="auto">
                    <a:xfrm>
                      <a:off x="0" y="0"/>
                      <a:ext cx="5495925" cy="3667125"/>
                    </a:xfrm>
                    <a:prstGeom prst="rect">
                      <a:avLst/>
                    </a:prstGeom>
                    <a:noFill/>
                    <a:ln w="9525">
                      <a:noFill/>
                      <a:miter lim="800000"/>
                      <a:headEnd/>
                      <a:tailEnd/>
                    </a:ln>
                  </pic:spPr>
                </pic:pic>
              </a:graphicData>
            </a:graphic>
          </wp:inline>
        </w:drawing>
      </w:r>
    </w:p>
    <w:p w:rsidR="009E6239" w:rsidRPr="0045663A" w:rsidRDefault="009E6239" w:rsidP="009E6239">
      <w:pPr>
        <w:jc w:val="center"/>
        <w:rPr>
          <w:i/>
        </w:rPr>
      </w:pPr>
      <w:r w:rsidRPr="0045663A">
        <w:rPr>
          <w:b/>
        </w:rPr>
        <w:t xml:space="preserve">Giờ họp phụ huynh tại lớp </w:t>
      </w:r>
      <w:r w:rsidRPr="0045663A">
        <w:rPr>
          <w:i/>
        </w:rPr>
        <w:t>(Biện pháp 1)</w:t>
      </w:r>
    </w:p>
    <w:p w:rsidR="009E6239" w:rsidRDefault="009E6239" w:rsidP="009E6239">
      <w:pPr>
        <w:rPr>
          <w:b/>
        </w:rPr>
      </w:pPr>
      <w:r>
        <w:rPr>
          <w:b/>
          <w:noProof/>
        </w:rPr>
        <w:lastRenderedPageBreak/>
        <w:drawing>
          <wp:inline distT="0" distB="0" distL="0" distR="0">
            <wp:extent cx="5886450" cy="4143375"/>
            <wp:effectExtent l="19050" t="0" r="0" b="0"/>
            <wp:docPr id="3" name="Picture 3" descr="28828440_641584669345566_3331713024242394408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8828440_641584669345566_3331713024242394408_o"/>
                    <pic:cNvPicPr>
                      <a:picLocks noChangeAspect="1" noChangeArrowheads="1"/>
                    </pic:cNvPicPr>
                  </pic:nvPicPr>
                  <pic:blipFill>
                    <a:blip r:embed="rId8"/>
                    <a:srcRect/>
                    <a:stretch>
                      <a:fillRect/>
                    </a:stretch>
                  </pic:blipFill>
                  <pic:spPr bwMode="auto">
                    <a:xfrm>
                      <a:off x="0" y="0"/>
                      <a:ext cx="5886450" cy="4143375"/>
                    </a:xfrm>
                    <a:prstGeom prst="rect">
                      <a:avLst/>
                    </a:prstGeom>
                    <a:noFill/>
                    <a:ln w="9525">
                      <a:noFill/>
                      <a:miter lim="800000"/>
                      <a:headEnd/>
                      <a:tailEnd/>
                    </a:ln>
                  </pic:spPr>
                </pic:pic>
              </a:graphicData>
            </a:graphic>
          </wp:inline>
        </w:drawing>
      </w:r>
    </w:p>
    <w:p w:rsidR="009E6239" w:rsidRPr="0045663A" w:rsidRDefault="009E6239" w:rsidP="009E6239">
      <w:pPr>
        <w:tabs>
          <w:tab w:val="left" w:pos="7995"/>
        </w:tabs>
        <w:jc w:val="center"/>
        <w:rPr>
          <w:i/>
        </w:rPr>
      </w:pPr>
      <w:r w:rsidRPr="0045663A">
        <w:rPr>
          <w:b/>
        </w:rPr>
        <w:t xml:space="preserve">Giờ học của trẻ mời phụ huynh tham dự </w:t>
      </w:r>
      <w:r w:rsidRPr="0045663A">
        <w:rPr>
          <w:i/>
        </w:rPr>
        <w:t>(Biện pháp 2)</w:t>
      </w:r>
    </w:p>
    <w:p w:rsidR="009E6239" w:rsidRDefault="009E6239" w:rsidP="009E6239">
      <w:pPr>
        <w:jc w:val="center"/>
        <w:rPr>
          <w:i/>
          <w:noProof/>
        </w:rPr>
      </w:pPr>
      <w:r>
        <w:rPr>
          <w:i/>
          <w:noProof/>
        </w:rPr>
        <w:drawing>
          <wp:inline distT="0" distB="0" distL="0" distR="0">
            <wp:extent cx="5781675" cy="4029075"/>
            <wp:effectExtent l="19050" t="0" r="9525" b="0"/>
            <wp:docPr id="4" name="Picture 4" descr="28660490_636289293208437_1289392456757270768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8660490_636289293208437_1289392456757270768_n"/>
                    <pic:cNvPicPr>
                      <a:picLocks noChangeAspect="1" noChangeArrowheads="1"/>
                    </pic:cNvPicPr>
                  </pic:nvPicPr>
                  <pic:blipFill>
                    <a:blip r:embed="rId9"/>
                    <a:srcRect/>
                    <a:stretch>
                      <a:fillRect/>
                    </a:stretch>
                  </pic:blipFill>
                  <pic:spPr bwMode="auto">
                    <a:xfrm>
                      <a:off x="0" y="0"/>
                      <a:ext cx="5781675" cy="4029075"/>
                    </a:xfrm>
                    <a:prstGeom prst="rect">
                      <a:avLst/>
                    </a:prstGeom>
                    <a:noFill/>
                    <a:ln w="9525">
                      <a:noFill/>
                      <a:miter lim="800000"/>
                      <a:headEnd/>
                      <a:tailEnd/>
                    </a:ln>
                  </pic:spPr>
                </pic:pic>
              </a:graphicData>
            </a:graphic>
          </wp:inline>
        </w:drawing>
      </w:r>
    </w:p>
    <w:p w:rsidR="009E6239" w:rsidRPr="0045663A" w:rsidRDefault="009E6239" w:rsidP="009E6239">
      <w:pPr>
        <w:tabs>
          <w:tab w:val="left" w:pos="540"/>
        </w:tabs>
        <w:jc w:val="center"/>
        <w:rPr>
          <w:i/>
        </w:rPr>
      </w:pPr>
      <w:r w:rsidRPr="0045663A">
        <w:rPr>
          <w:b/>
        </w:rPr>
        <w:t xml:space="preserve">Góc </w:t>
      </w:r>
      <w:r>
        <w:rPr>
          <w:b/>
        </w:rPr>
        <w:t>tuyên truyền</w:t>
      </w:r>
      <w:r w:rsidRPr="0045663A">
        <w:rPr>
          <w:b/>
        </w:rPr>
        <w:t xml:space="preserve"> </w:t>
      </w:r>
      <w:r w:rsidRPr="0045663A">
        <w:rPr>
          <w:i/>
        </w:rPr>
        <w:t>(Biện pháp 3)</w:t>
      </w:r>
    </w:p>
    <w:p w:rsidR="009E6239" w:rsidRPr="00FF7640" w:rsidRDefault="009E6239" w:rsidP="009E6239">
      <w:pPr>
        <w:jc w:val="center"/>
        <w:rPr>
          <w:i/>
        </w:rPr>
      </w:pPr>
    </w:p>
    <w:p w:rsidR="009E6239" w:rsidRDefault="009E6239" w:rsidP="009E6239">
      <w:pPr>
        <w:tabs>
          <w:tab w:val="left" w:pos="540"/>
        </w:tabs>
        <w:jc w:val="both"/>
        <w:rPr>
          <w:b/>
        </w:rPr>
      </w:pPr>
      <w:r>
        <w:rPr>
          <w:b/>
        </w:rPr>
        <w:lastRenderedPageBreak/>
        <w:t>5. TÀI LIỆU THAM KHẢO:</w:t>
      </w:r>
    </w:p>
    <w:p w:rsidR="009E6239" w:rsidRDefault="009E6239" w:rsidP="009E6239">
      <w:pPr>
        <w:tabs>
          <w:tab w:val="left" w:pos="540"/>
          <w:tab w:val="left" w:pos="7800"/>
        </w:tabs>
        <w:jc w:val="both"/>
      </w:pPr>
      <w:r>
        <w:tab/>
        <w:t xml:space="preserve">- </w:t>
      </w:r>
      <w:r w:rsidRPr="00350B31">
        <w:t xml:space="preserve">Tài liệu </w:t>
      </w:r>
      <w:r>
        <w:t>bồi dưỡng thường xuyên 2019- 2020</w:t>
      </w:r>
    </w:p>
    <w:p w:rsidR="009E6239" w:rsidRPr="00350B31" w:rsidRDefault="009E6239" w:rsidP="009E6239">
      <w:pPr>
        <w:tabs>
          <w:tab w:val="left" w:pos="540"/>
          <w:tab w:val="left" w:pos="7800"/>
        </w:tabs>
        <w:jc w:val="both"/>
      </w:pPr>
      <w:r>
        <w:tab/>
        <w:t>- Tạp chí</w:t>
      </w:r>
      <w:r w:rsidRPr="00350B31">
        <w:t xml:space="preserve"> mầm non.</w:t>
      </w:r>
    </w:p>
    <w:p w:rsidR="009E6239" w:rsidRPr="00F26F62" w:rsidRDefault="009E6239" w:rsidP="009E6239">
      <w:pPr>
        <w:tabs>
          <w:tab w:val="left" w:pos="540"/>
        </w:tabs>
        <w:jc w:val="both"/>
      </w:pPr>
      <w:r>
        <w:rPr>
          <w:b/>
        </w:rPr>
        <w:tab/>
      </w:r>
      <w:r w:rsidRPr="00F26F62">
        <w:t xml:space="preserve">- Hướng dẫn </w:t>
      </w:r>
      <w:r>
        <w:t>tổ chức thực hiện chương trình giáo dục mầm non 5- 6 tuổi.</w:t>
      </w:r>
    </w:p>
    <w:p w:rsidR="009E6239" w:rsidRDefault="009E6239" w:rsidP="009E6239">
      <w:pPr>
        <w:tabs>
          <w:tab w:val="left" w:pos="540"/>
        </w:tabs>
        <w:jc w:val="both"/>
        <w:rPr>
          <w:b/>
        </w:rPr>
      </w:pPr>
    </w:p>
    <w:p w:rsidR="009E6239" w:rsidRDefault="009E6239" w:rsidP="009E6239">
      <w:pPr>
        <w:tabs>
          <w:tab w:val="left" w:pos="540"/>
        </w:tabs>
        <w:jc w:val="both"/>
        <w:rPr>
          <w:b/>
        </w:rPr>
      </w:pPr>
    </w:p>
    <w:p w:rsidR="009E6239" w:rsidRDefault="009E6239" w:rsidP="009E6239">
      <w:pPr>
        <w:tabs>
          <w:tab w:val="left" w:pos="540"/>
        </w:tabs>
        <w:jc w:val="both"/>
        <w:rPr>
          <w:b/>
        </w:rPr>
      </w:pPr>
    </w:p>
    <w:p w:rsidR="00762F2C" w:rsidRDefault="00762F2C" w:rsidP="009E6239">
      <w:pPr>
        <w:tabs>
          <w:tab w:val="left" w:pos="540"/>
        </w:tabs>
        <w:jc w:val="both"/>
        <w:rPr>
          <w:b/>
        </w:rPr>
      </w:pPr>
    </w:p>
    <w:p w:rsidR="00762F2C" w:rsidRDefault="00762F2C" w:rsidP="009E6239">
      <w:pPr>
        <w:tabs>
          <w:tab w:val="left" w:pos="540"/>
        </w:tabs>
        <w:jc w:val="both"/>
        <w:rPr>
          <w:b/>
        </w:rPr>
      </w:pPr>
    </w:p>
    <w:p w:rsidR="00762F2C" w:rsidRDefault="00762F2C" w:rsidP="009E6239">
      <w:pPr>
        <w:tabs>
          <w:tab w:val="left" w:pos="540"/>
        </w:tabs>
        <w:jc w:val="both"/>
        <w:rPr>
          <w:b/>
        </w:rPr>
      </w:pPr>
    </w:p>
    <w:p w:rsidR="00762F2C" w:rsidRDefault="00762F2C" w:rsidP="009E6239">
      <w:pPr>
        <w:tabs>
          <w:tab w:val="left" w:pos="540"/>
        </w:tabs>
        <w:jc w:val="both"/>
        <w:rPr>
          <w:b/>
        </w:rPr>
      </w:pPr>
    </w:p>
    <w:p w:rsidR="00762F2C" w:rsidRDefault="00762F2C" w:rsidP="009E6239">
      <w:pPr>
        <w:tabs>
          <w:tab w:val="left" w:pos="540"/>
        </w:tabs>
        <w:jc w:val="both"/>
        <w:rPr>
          <w:b/>
        </w:rPr>
      </w:pPr>
    </w:p>
    <w:p w:rsidR="00762F2C" w:rsidRDefault="00762F2C" w:rsidP="009E6239">
      <w:pPr>
        <w:tabs>
          <w:tab w:val="left" w:pos="540"/>
        </w:tabs>
        <w:jc w:val="both"/>
        <w:rPr>
          <w:b/>
        </w:rPr>
      </w:pPr>
    </w:p>
    <w:p w:rsidR="00762F2C" w:rsidRDefault="00762F2C" w:rsidP="009E6239">
      <w:pPr>
        <w:tabs>
          <w:tab w:val="left" w:pos="540"/>
        </w:tabs>
        <w:jc w:val="both"/>
        <w:rPr>
          <w:b/>
        </w:rPr>
      </w:pPr>
    </w:p>
    <w:p w:rsidR="00762F2C" w:rsidRDefault="00762F2C" w:rsidP="009E6239">
      <w:pPr>
        <w:tabs>
          <w:tab w:val="left" w:pos="540"/>
        </w:tabs>
        <w:jc w:val="both"/>
        <w:rPr>
          <w:b/>
        </w:rPr>
      </w:pPr>
    </w:p>
    <w:p w:rsidR="00762F2C" w:rsidRDefault="00762F2C" w:rsidP="009E6239">
      <w:pPr>
        <w:tabs>
          <w:tab w:val="left" w:pos="540"/>
        </w:tabs>
        <w:jc w:val="both"/>
        <w:rPr>
          <w:b/>
        </w:rPr>
      </w:pPr>
    </w:p>
    <w:p w:rsidR="00762F2C" w:rsidRDefault="00762F2C" w:rsidP="009E6239">
      <w:pPr>
        <w:tabs>
          <w:tab w:val="left" w:pos="540"/>
        </w:tabs>
        <w:jc w:val="both"/>
        <w:rPr>
          <w:b/>
        </w:rPr>
      </w:pPr>
    </w:p>
    <w:p w:rsidR="00762F2C" w:rsidRDefault="00762F2C" w:rsidP="009E6239">
      <w:pPr>
        <w:tabs>
          <w:tab w:val="left" w:pos="540"/>
        </w:tabs>
        <w:jc w:val="both"/>
        <w:rPr>
          <w:b/>
        </w:rPr>
      </w:pPr>
    </w:p>
    <w:p w:rsidR="00762F2C" w:rsidRDefault="00762F2C" w:rsidP="009E6239">
      <w:pPr>
        <w:tabs>
          <w:tab w:val="left" w:pos="540"/>
        </w:tabs>
        <w:jc w:val="both"/>
        <w:rPr>
          <w:b/>
        </w:rPr>
      </w:pPr>
    </w:p>
    <w:p w:rsidR="00762F2C" w:rsidRDefault="00762F2C" w:rsidP="009E6239">
      <w:pPr>
        <w:tabs>
          <w:tab w:val="left" w:pos="540"/>
        </w:tabs>
        <w:jc w:val="both"/>
        <w:rPr>
          <w:b/>
        </w:rPr>
      </w:pPr>
    </w:p>
    <w:p w:rsidR="00762F2C" w:rsidRDefault="00762F2C" w:rsidP="009E6239">
      <w:pPr>
        <w:tabs>
          <w:tab w:val="left" w:pos="540"/>
        </w:tabs>
        <w:jc w:val="both"/>
        <w:rPr>
          <w:b/>
        </w:rPr>
      </w:pPr>
    </w:p>
    <w:p w:rsidR="00762F2C" w:rsidRDefault="00762F2C" w:rsidP="009E6239">
      <w:pPr>
        <w:tabs>
          <w:tab w:val="left" w:pos="540"/>
        </w:tabs>
        <w:jc w:val="both"/>
        <w:rPr>
          <w:b/>
        </w:rPr>
      </w:pPr>
    </w:p>
    <w:p w:rsidR="00762F2C" w:rsidRDefault="00762F2C" w:rsidP="009E6239">
      <w:pPr>
        <w:tabs>
          <w:tab w:val="left" w:pos="540"/>
        </w:tabs>
        <w:jc w:val="both"/>
        <w:rPr>
          <w:b/>
        </w:rPr>
      </w:pPr>
    </w:p>
    <w:p w:rsidR="00762F2C" w:rsidRDefault="00762F2C" w:rsidP="009E6239">
      <w:pPr>
        <w:tabs>
          <w:tab w:val="left" w:pos="540"/>
        </w:tabs>
        <w:jc w:val="both"/>
        <w:rPr>
          <w:b/>
        </w:rPr>
      </w:pPr>
    </w:p>
    <w:p w:rsidR="00762F2C" w:rsidRDefault="00762F2C" w:rsidP="009E6239">
      <w:pPr>
        <w:tabs>
          <w:tab w:val="left" w:pos="540"/>
        </w:tabs>
        <w:jc w:val="both"/>
        <w:rPr>
          <w:b/>
        </w:rPr>
      </w:pPr>
    </w:p>
    <w:p w:rsidR="00762F2C" w:rsidRDefault="00762F2C" w:rsidP="009E6239">
      <w:pPr>
        <w:tabs>
          <w:tab w:val="left" w:pos="540"/>
        </w:tabs>
        <w:jc w:val="both"/>
        <w:rPr>
          <w:b/>
        </w:rPr>
      </w:pPr>
    </w:p>
    <w:p w:rsidR="00762F2C" w:rsidRDefault="00762F2C" w:rsidP="009E6239">
      <w:pPr>
        <w:tabs>
          <w:tab w:val="left" w:pos="540"/>
        </w:tabs>
        <w:jc w:val="both"/>
        <w:rPr>
          <w:b/>
        </w:rPr>
      </w:pPr>
    </w:p>
    <w:p w:rsidR="00762F2C" w:rsidRDefault="00762F2C" w:rsidP="009E6239">
      <w:pPr>
        <w:tabs>
          <w:tab w:val="left" w:pos="540"/>
        </w:tabs>
        <w:jc w:val="both"/>
        <w:rPr>
          <w:b/>
        </w:rPr>
      </w:pPr>
    </w:p>
    <w:p w:rsidR="00762F2C" w:rsidRDefault="00762F2C" w:rsidP="009E6239">
      <w:pPr>
        <w:tabs>
          <w:tab w:val="left" w:pos="540"/>
        </w:tabs>
        <w:jc w:val="both"/>
        <w:rPr>
          <w:b/>
        </w:rPr>
      </w:pPr>
    </w:p>
    <w:p w:rsidR="00762F2C" w:rsidRDefault="00762F2C" w:rsidP="009E6239">
      <w:pPr>
        <w:tabs>
          <w:tab w:val="left" w:pos="540"/>
        </w:tabs>
        <w:jc w:val="both"/>
        <w:rPr>
          <w:b/>
        </w:rPr>
      </w:pPr>
    </w:p>
    <w:p w:rsidR="00762F2C" w:rsidRDefault="00762F2C" w:rsidP="009E6239">
      <w:pPr>
        <w:tabs>
          <w:tab w:val="left" w:pos="540"/>
        </w:tabs>
        <w:jc w:val="both"/>
        <w:rPr>
          <w:b/>
        </w:rPr>
      </w:pPr>
    </w:p>
    <w:p w:rsidR="00762F2C" w:rsidRDefault="00762F2C" w:rsidP="009E6239">
      <w:pPr>
        <w:tabs>
          <w:tab w:val="left" w:pos="540"/>
        </w:tabs>
        <w:jc w:val="both"/>
        <w:rPr>
          <w:b/>
        </w:rPr>
      </w:pPr>
    </w:p>
    <w:p w:rsidR="00762F2C" w:rsidRDefault="00762F2C" w:rsidP="009E6239">
      <w:pPr>
        <w:tabs>
          <w:tab w:val="left" w:pos="540"/>
        </w:tabs>
        <w:jc w:val="both"/>
        <w:rPr>
          <w:b/>
        </w:rPr>
      </w:pPr>
    </w:p>
    <w:p w:rsidR="00762F2C" w:rsidRDefault="00762F2C" w:rsidP="009E6239">
      <w:pPr>
        <w:tabs>
          <w:tab w:val="left" w:pos="540"/>
        </w:tabs>
        <w:jc w:val="both"/>
        <w:rPr>
          <w:b/>
        </w:rPr>
      </w:pPr>
    </w:p>
    <w:p w:rsidR="00762F2C" w:rsidRDefault="00762F2C" w:rsidP="009E6239">
      <w:pPr>
        <w:tabs>
          <w:tab w:val="left" w:pos="540"/>
        </w:tabs>
        <w:jc w:val="both"/>
        <w:rPr>
          <w:b/>
        </w:rPr>
      </w:pPr>
    </w:p>
    <w:p w:rsidR="00762F2C" w:rsidRDefault="00762F2C" w:rsidP="009E6239">
      <w:pPr>
        <w:tabs>
          <w:tab w:val="left" w:pos="540"/>
        </w:tabs>
        <w:jc w:val="both"/>
        <w:rPr>
          <w:b/>
        </w:rPr>
      </w:pPr>
    </w:p>
    <w:p w:rsidR="00762F2C" w:rsidRDefault="00762F2C" w:rsidP="009E6239">
      <w:pPr>
        <w:tabs>
          <w:tab w:val="left" w:pos="540"/>
        </w:tabs>
        <w:jc w:val="both"/>
        <w:rPr>
          <w:b/>
        </w:rPr>
      </w:pPr>
    </w:p>
    <w:p w:rsidR="00762F2C" w:rsidRDefault="00762F2C" w:rsidP="009E6239">
      <w:pPr>
        <w:tabs>
          <w:tab w:val="left" w:pos="540"/>
        </w:tabs>
        <w:jc w:val="both"/>
        <w:rPr>
          <w:b/>
        </w:rPr>
      </w:pPr>
    </w:p>
    <w:p w:rsidR="00762F2C" w:rsidRPr="00907B6D" w:rsidRDefault="00762F2C" w:rsidP="00762F2C">
      <w:pPr>
        <w:tabs>
          <w:tab w:val="left" w:pos="540"/>
        </w:tabs>
        <w:rPr>
          <w:b/>
          <w:lang w:val="vi-VN"/>
        </w:rPr>
      </w:pPr>
      <w:r>
        <w:rPr>
          <w:b/>
          <w:lang w:val="vi-VN"/>
        </w:rPr>
        <w:lastRenderedPageBreak/>
        <w:t>X</w:t>
      </w:r>
      <w:r>
        <w:rPr>
          <w:b/>
        </w:rPr>
        <w:t>I</w:t>
      </w:r>
      <w:r w:rsidRPr="00907B6D">
        <w:rPr>
          <w:b/>
          <w:lang w:val="vi-VN"/>
        </w:rPr>
        <w:t>.</w:t>
      </w:r>
      <w:r>
        <w:rPr>
          <w:b/>
          <w:lang w:val="vi-VN"/>
        </w:rPr>
        <w:t xml:space="preserve"> </w:t>
      </w:r>
      <w:r w:rsidRPr="00907B6D">
        <w:rPr>
          <w:b/>
          <w:lang w:val="vi-VN"/>
        </w:rPr>
        <w:t>MỤC LỤC</w:t>
      </w:r>
      <w:r>
        <w:rPr>
          <w:b/>
          <w:lang w:val="vi-VN"/>
        </w:rPr>
        <w:t xml:space="preserve">      </w:t>
      </w:r>
      <w:r w:rsidRPr="00907B6D">
        <w:rPr>
          <w:b/>
          <w:lang w:val="vi-VN"/>
        </w:rPr>
        <w:t xml:space="preserve">                                                                                     </w:t>
      </w:r>
      <w:r>
        <w:rPr>
          <w:b/>
        </w:rPr>
        <w:t xml:space="preserve">  </w:t>
      </w:r>
      <w:r w:rsidRPr="00907B6D">
        <w:rPr>
          <w:b/>
          <w:lang w:val="vi-VN"/>
        </w:rPr>
        <w:t>Trang</w:t>
      </w:r>
      <w:r>
        <w:rPr>
          <w:b/>
          <w:lang w:val="vi-VN"/>
        </w:rPr>
        <w:t xml:space="preserve">                                                                                </w:t>
      </w:r>
      <w:r w:rsidRPr="00907B6D">
        <w:rPr>
          <w:b/>
          <w:lang w:val="vi-VN"/>
        </w:rPr>
        <w:t xml:space="preserve">          </w:t>
      </w:r>
    </w:p>
    <w:p w:rsidR="00A01A12" w:rsidRDefault="00762F2C" w:rsidP="00A01A12">
      <w:pPr>
        <w:tabs>
          <w:tab w:val="left" w:pos="540"/>
        </w:tabs>
      </w:pPr>
      <w:r w:rsidRPr="00907B6D">
        <w:rPr>
          <w:lang w:val="vi-VN"/>
        </w:rPr>
        <w:t xml:space="preserve">                                                                                       </w:t>
      </w:r>
      <w:r w:rsidR="00A01A12">
        <w:rPr>
          <w:lang w:val="vi-VN"/>
        </w:rPr>
        <w:t xml:space="preserve">                     </w:t>
      </w:r>
    </w:p>
    <w:p w:rsidR="00A01A12" w:rsidRDefault="00A01A12" w:rsidP="00A01A12">
      <w:pPr>
        <w:tabs>
          <w:tab w:val="left" w:pos="540"/>
        </w:tabs>
      </w:pPr>
      <w:r>
        <w:t>ĐƠN YÊU CẦU CÔNG NHẬN SÁNG KIẾN ……………………………….1</w:t>
      </w:r>
    </w:p>
    <w:p w:rsidR="00762F2C" w:rsidRPr="005C0A9C" w:rsidRDefault="00762F2C" w:rsidP="00A01A12">
      <w:pPr>
        <w:tabs>
          <w:tab w:val="left" w:pos="540"/>
        </w:tabs>
      </w:pPr>
      <w:r w:rsidRPr="00907B6D">
        <w:rPr>
          <w:lang w:val="vi-VN"/>
        </w:rPr>
        <w:t xml:space="preserve">II. </w:t>
      </w:r>
      <w:r>
        <w:rPr>
          <w:lang w:val="vi-VN"/>
        </w:rPr>
        <w:t>ĐẶT</w:t>
      </w:r>
      <w:r w:rsidRPr="009F4448">
        <w:rPr>
          <w:lang w:val="vi-VN"/>
        </w:rPr>
        <w:t xml:space="preserve"> </w:t>
      </w:r>
      <w:r>
        <w:rPr>
          <w:lang w:val="vi-VN"/>
        </w:rPr>
        <w:t>VẤN</w:t>
      </w:r>
      <w:r w:rsidRPr="00907B6D">
        <w:rPr>
          <w:lang w:val="vi-VN"/>
        </w:rPr>
        <w:t xml:space="preserve"> </w:t>
      </w:r>
      <w:r w:rsidRPr="001E7A6D">
        <w:rPr>
          <w:lang w:val="vi-VN"/>
        </w:rPr>
        <w:t>ĐỀ</w:t>
      </w:r>
      <w:r w:rsidRPr="009F4448">
        <w:rPr>
          <w:lang w:val="vi-VN"/>
        </w:rPr>
        <w:t>……………………………………………………….</w:t>
      </w:r>
      <w:r>
        <w:rPr>
          <w:lang w:val="vi-VN"/>
        </w:rPr>
        <w:t>.........</w:t>
      </w:r>
      <w:r w:rsidRPr="006D1056">
        <w:rPr>
          <w:lang w:val="vi-VN"/>
        </w:rPr>
        <w:t>1</w:t>
      </w:r>
      <w:r>
        <w:t>- 2</w:t>
      </w:r>
    </w:p>
    <w:p w:rsidR="00762F2C" w:rsidRPr="00907B6D" w:rsidRDefault="00762F2C" w:rsidP="00762F2C">
      <w:pPr>
        <w:tabs>
          <w:tab w:val="left" w:pos="360"/>
        </w:tabs>
        <w:rPr>
          <w:lang w:val="vi-VN"/>
        </w:rPr>
      </w:pPr>
      <w:r w:rsidRPr="00A258BE">
        <w:rPr>
          <w:lang w:val="vi-VN"/>
        </w:rPr>
        <w:t>III</w:t>
      </w:r>
      <w:r w:rsidRPr="00135595">
        <w:rPr>
          <w:lang w:val="vi-VN"/>
        </w:rPr>
        <w:t>.</w:t>
      </w:r>
      <w:r w:rsidRPr="00907B6D">
        <w:rPr>
          <w:lang w:val="vi-VN"/>
        </w:rPr>
        <w:t xml:space="preserve"> </w:t>
      </w:r>
      <w:r w:rsidRPr="001E7A6D">
        <w:rPr>
          <w:lang w:val="vi-VN"/>
        </w:rPr>
        <w:t>CƠ SỞ LÝ LUẬN</w:t>
      </w:r>
      <w:r w:rsidRPr="00A258BE">
        <w:rPr>
          <w:lang w:val="vi-VN"/>
        </w:rPr>
        <w:t>……………………………………………………</w:t>
      </w:r>
      <w:r>
        <w:rPr>
          <w:lang w:val="vi-VN"/>
        </w:rPr>
        <w:t>.........</w:t>
      </w:r>
      <w:r>
        <w:t>..2</w:t>
      </w:r>
      <w:r w:rsidRPr="00A258BE">
        <w:rPr>
          <w:lang w:val="vi-VN"/>
        </w:rPr>
        <w:t xml:space="preserve"> </w:t>
      </w:r>
    </w:p>
    <w:p w:rsidR="00762F2C" w:rsidRPr="00343D02" w:rsidRDefault="00762F2C" w:rsidP="00762F2C">
      <w:pPr>
        <w:tabs>
          <w:tab w:val="left" w:pos="360"/>
        </w:tabs>
      </w:pPr>
      <w:r>
        <w:rPr>
          <w:lang w:val="vi-VN"/>
        </w:rPr>
        <w:t>IV</w:t>
      </w:r>
      <w:r w:rsidRPr="00135595">
        <w:rPr>
          <w:lang w:val="vi-VN"/>
        </w:rPr>
        <w:t>.</w:t>
      </w:r>
      <w:r>
        <w:rPr>
          <w:lang w:val="vi-VN"/>
        </w:rPr>
        <w:t>CƠ</w:t>
      </w:r>
      <w:r w:rsidRPr="00907B6D">
        <w:rPr>
          <w:lang w:val="vi-VN"/>
        </w:rPr>
        <w:t xml:space="preserve"> </w:t>
      </w:r>
      <w:r w:rsidRPr="001E7A6D">
        <w:rPr>
          <w:lang w:val="vi-VN"/>
        </w:rPr>
        <w:t>SỞ THỰC TIỄN..................................................................................</w:t>
      </w:r>
      <w:r>
        <w:rPr>
          <w:lang w:val="vi-VN"/>
        </w:rPr>
        <w:t>..</w:t>
      </w:r>
      <w:r>
        <w:t>2- 3</w:t>
      </w:r>
    </w:p>
    <w:p w:rsidR="00762F2C" w:rsidRPr="00A258BE" w:rsidRDefault="00762F2C" w:rsidP="00762F2C">
      <w:pPr>
        <w:tabs>
          <w:tab w:val="left" w:pos="360"/>
          <w:tab w:val="left" w:pos="8820"/>
        </w:tabs>
        <w:rPr>
          <w:b/>
          <w:lang w:val="vi-VN"/>
        </w:rPr>
      </w:pPr>
      <w:r w:rsidRPr="00A258BE">
        <w:rPr>
          <w:lang w:val="vi-VN"/>
        </w:rPr>
        <w:t>V.</w:t>
      </w:r>
      <w:r w:rsidRPr="00907B6D">
        <w:rPr>
          <w:lang w:val="vi-VN"/>
        </w:rPr>
        <w:t xml:space="preserve"> </w:t>
      </w:r>
      <w:r w:rsidRPr="00A258BE">
        <w:rPr>
          <w:lang w:val="vi-VN"/>
        </w:rPr>
        <w:t>N</w:t>
      </w:r>
      <w:r w:rsidRPr="001E7A6D">
        <w:rPr>
          <w:lang w:val="vi-VN"/>
        </w:rPr>
        <w:t>ỘI DUNG NGHIÊN CỨ</w:t>
      </w:r>
      <w:r w:rsidRPr="00A258BE">
        <w:rPr>
          <w:lang w:val="vi-VN"/>
        </w:rPr>
        <w:t>U:</w:t>
      </w:r>
    </w:p>
    <w:p w:rsidR="00762F2C" w:rsidRPr="00343D02" w:rsidRDefault="00762F2C" w:rsidP="00762F2C">
      <w:pPr>
        <w:tabs>
          <w:tab w:val="left" w:pos="720"/>
        </w:tabs>
        <w:rPr>
          <w:color w:val="000000"/>
        </w:rPr>
      </w:pPr>
      <w:r w:rsidRPr="00343D02">
        <w:rPr>
          <w:lang w:val="vi-VN"/>
        </w:rPr>
        <w:t xml:space="preserve"> </w:t>
      </w:r>
      <w:r>
        <w:t xml:space="preserve"> </w:t>
      </w:r>
      <w:r>
        <w:rPr>
          <w:lang w:val="vi-VN"/>
        </w:rPr>
        <w:t>1</w:t>
      </w:r>
      <w:r>
        <w:t>.</w:t>
      </w:r>
      <w:r w:rsidRPr="00343D02">
        <w:rPr>
          <w:lang w:val="vi-VN"/>
        </w:rPr>
        <w:t xml:space="preserve"> </w:t>
      </w:r>
      <w:r>
        <w:t>Trao đổi trực tiếp với cha mẹ trẻ</w:t>
      </w:r>
      <w:r w:rsidRPr="00343D02">
        <w:rPr>
          <w:color w:val="000000"/>
        </w:rPr>
        <w:t>:</w:t>
      </w:r>
      <w:r w:rsidRPr="00343D02">
        <w:rPr>
          <w:lang w:val="vi-VN"/>
        </w:rPr>
        <w:t>....</w:t>
      </w:r>
      <w:r w:rsidRPr="00343D02">
        <w:t>........</w:t>
      </w:r>
      <w:r>
        <w:t>.............................</w:t>
      </w:r>
      <w:r w:rsidRPr="00343D02">
        <w:t>........</w:t>
      </w:r>
      <w:r>
        <w:t>...............4- 6</w:t>
      </w:r>
      <w:r w:rsidRPr="00343D02">
        <w:rPr>
          <w:lang w:val="vi-VN"/>
        </w:rPr>
        <w:t xml:space="preserve">                                                </w:t>
      </w:r>
      <w:r>
        <w:rPr>
          <w:lang w:val="vi-VN"/>
        </w:rPr>
        <w:t xml:space="preserve">                      </w:t>
      </w:r>
      <w:r w:rsidRPr="00343D02">
        <w:rPr>
          <w:lang w:val="vi-VN"/>
        </w:rPr>
        <w:t xml:space="preserve">                               </w:t>
      </w:r>
    </w:p>
    <w:p w:rsidR="00762F2C" w:rsidRDefault="00762F2C" w:rsidP="00762F2C">
      <w:pPr>
        <w:tabs>
          <w:tab w:val="left" w:pos="180"/>
        </w:tabs>
        <w:spacing w:after="60"/>
      </w:pPr>
      <w:r>
        <w:t xml:space="preserve">  </w:t>
      </w:r>
      <w:r>
        <w:rPr>
          <w:lang w:val="vi-VN"/>
        </w:rPr>
        <w:t>2</w:t>
      </w:r>
      <w:r>
        <w:t>.</w:t>
      </w:r>
      <w:r w:rsidRPr="00343D02">
        <w:rPr>
          <w:lang w:val="vi-VN"/>
        </w:rPr>
        <w:t xml:space="preserve"> </w:t>
      </w:r>
      <w:r>
        <w:t>Tổ chức cho cha mẹ trẻ tham quan một số hoạt động của nhà trường:….. 6</w:t>
      </w:r>
      <w:r w:rsidRPr="00343D02">
        <w:rPr>
          <w:lang w:val="vi-VN"/>
        </w:rPr>
        <w:t xml:space="preserve"> </w:t>
      </w:r>
      <w:r>
        <w:t>-7</w:t>
      </w:r>
      <w:r w:rsidRPr="00343D02">
        <w:rPr>
          <w:lang w:val="vi-VN"/>
        </w:rPr>
        <w:t xml:space="preserve">                                                                                     </w:t>
      </w:r>
      <w:r>
        <w:rPr>
          <w:lang w:val="vi-VN"/>
        </w:rPr>
        <w:t xml:space="preserve">                              </w:t>
      </w:r>
      <w:r>
        <w:t xml:space="preserve">                    </w:t>
      </w:r>
    </w:p>
    <w:p w:rsidR="00762F2C" w:rsidRDefault="00762F2C" w:rsidP="00762F2C">
      <w:pPr>
        <w:tabs>
          <w:tab w:val="left" w:pos="180"/>
        </w:tabs>
        <w:spacing w:after="60"/>
      </w:pPr>
      <w:r>
        <w:t xml:space="preserve">  </w:t>
      </w:r>
      <w:r>
        <w:rPr>
          <w:lang w:val="vi-VN"/>
        </w:rPr>
        <w:t>3</w:t>
      </w:r>
      <w:r>
        <w:t>.</w:t>
      </w:r>
      <w:r w:rsidRPr="00A47DC3">
        <w:rPr>
          <w:lang w:val="vi-VN"/>
        </w:rPr>
        <w:t xml:space="preserve"> </w:t>
      </w:r>
      <w:r>
        <w:rPr>
          <w:color w:val="000000"/>
        </w:rPr>
        <w:t xml:space="preserve">Xây dựng góc dành cho cha mẹ trẻ </w:t>
      </w:r>
      <w:r w:rsidRPr="00A47DC3">
        <w:rPr>
          <w:lang w:val="vi-VN"/>
        </w:rPr>
        <w:t>………….........</w:t>
      </w:r>
      <w:r>
        <w:t xml:space="preserve">.......................................7   </w:t>
      </w:r>
    </w:p>
    <w:p w:rsidR="00762F2C" w:rsidRPr="00A47DC3" w:rsidRDefault="00762F2C" w:rsidP="00762F2C">
      <w:pPr>
        <w:tabs>
          <w:tab w:val="left" w:pos="180"/>
        </w:tabs>
        <w:spacing w:after="60"/>
        <w:rPr>
          <w:rFonts w:ascii="Times New Roman Bold" w:hAnsi="Times New Roman Bold"/>
          <w:color w:val="000000"/>
          <w:spacing w:val="-4"/>
        </w:rPr>
      </w:pPr>
      <w:r>
        <w:t xml:space="preserve">  </w:t>
      </w:r>
      <w:r>
        <w:rPr>
          <w:lang w:val="vi-VN"/>
        </w:rPr>
        <w:t>4</w:t>
      </w:r>
      <w:r>
        <w:t>.</w:t>
      </w:r>
      <w:r w:rsidRPr="00A47DC3">
        <w:rPr>
          <w:lang w:val="vi-VN"/>
        </w:rPr>
        <w:t xml:space="preserve"> .</w:t>
      </w:r>
      <w:r>
        <w:rPr>
          <w:color w:val="000000"/>
        </w:rPr>
        <w:t>Phối hợp với cha mẹ trẻ thông qua sổ liên lạc của trẻ, số điện thoại:</w:t>
      </w:r>
      <w:r>
        <w:rPr>
          <w:lang w:val="vi-VN"/>
        </w:rPr>
        <w:t>…</w:t>
      </w:r>
      <w:r>
        <w:t>….7-8</w:t>
      </w:r>
      <w:r>
        <w:rPr>
          <w:lang w:val="vi-VN"/>
        </w:rPr>
        <w:t xml:space="preserve">                                                          </w:t>
      </w:r>
    </w:p>
    <w:p w:rsidR="00762F2C" w:rsidRPr="00413939" w:rsidRDefault="00762F2C" w:rsidP="00762F2C">
      <w:pPr>
        <w:tabs>
          <w:tab w:val="left" w:pos="720"/>
        </w:tabs>
      </w:pPr>
      <w:r w:rsidRPr="009F4448">
        <w:rPr>
          <w:lang w:val="vi-VN"/>
        </w:rPr>
        <w:t>V</w:t>
      </w:r>
      <w:r w:rsidRPr="001E7A6D">
        <w:rPr>
          <w:lang w:val="vi-VN"/>
        </w:rPr>
        <w:t>I</w:t>
      </w:r>
      <w:r w:rsidRPr="009F4448">
        <w:rPr>
          <w:lang w:val="vi-VN"/>
        </w:rPr>
        <w:t>.</w:t>
      </w:r>
      <w:r w:rsidRPr="001E7A6D">
        <w:rPr>
          <w:lang w:val="vi-VN"/>
        </w:rPr>
        <w:t>KẾT QUẢ NGHIÊN CỨU</w:t>
      </w:r>
      <w:r>
        <w:rPr>
          <w:lang w:val="vi-VN"/>
        </w:rPr>
        <w:t xml:space="preserve"> …………</w:t>
      </w:r>
      <w:r>
        <w:t>….</w:t>
      </w:r>
      <w:r>
        <w:rPr>
          <w:lang w:val="vi-VN"/>
        </w:rPr>
        <w:t>...........................</w:t>
      </w:r>
      <w:r>
        <w:t>.</w:t>
      </w:r>
      <w:r w:rsidRPr="001E7A6D">
        <w:rPr>
          <w:lang w:val="vi-VN"/>
        </w:rPr>
        <w:t>........</w:t>
      </w:r>
      <w:r>
        <w:rPr>
          <w:lang w:val="vi-VN"/>
        </w:rPr>
        <w:t>.....</w:t>
      </w:r>
      <w:r w:rsidRPr="001F3D99">
        <w:rPr>
          <w:lang w:val="vi-VN"/>
        </w:rPr>
        <w:t>..</w:t>
      </w:r>
      <w:r>
        <w:rPr>
          <w:lang w:val="vi-VN"/>
        </w:rPr>
        <w:t>....</w:t>
      </w:r>
      <w:r w:rsidRPr="00C77540">
        <w:rPr>
          <w:lang w:val="vi-VN"/>
        </w:rPr>
        <w:t>..</w:t>
      </w:r>
      <w:r w:rsidRPr="00C41B6B">
        <w:rPr>
          <w:lang w:val="vi-VN"/>
        </w:rPr>
        <w:t>...</w:t>
      </w:r>
      <w:r>
        <w:t>.8-9</w:t>
      </w:r>
    </w:p>
    <w:p w:rsidR="00762F2C" w:rsidRPr="00B858CA" w:rsidRDefault="00762F2C" w:rsidP="00762F2C">
      <w:pPr>
        <w:tabs>
          <w:tab w:val="left" w:pos="540"/>
        </w:tabs>
      </w:pPr>
      <w:r w:rsidRPr="009F4448">
        <w:rPr>
          <w:lang w:val="vi-VN"/>
        </w:rPr>
        <w:t>VI</w:t>
      </w:r>
      <w:r>
        <w:rPr>
          <w:lang w:val="vi-VN"/>
        </w:rPr>
        <w:t>I.</w:t>
      </w:r>
      <w:r w:rsidRPr="00907B6D">
        <w:rPr>
          <w:lang w:val="vi-VN"/>
        </w:rPr>
        <w:t xml:space="preserve"> </w:t>
      </w:r>
      <w:r w:rsidRPr="009F4448">
        <w:rPr>
          <w:lang w:val="vi-VN"/>
        </w:rPr>
        <w:t>K</w:t>
      </w:r>
      <w:r w:rsidRPr="001E7A6D">
        <w:rPr>
          <w:lang w:val="vi-VN"/>
        </w:rPr>
        <w:t>ẾT LUẬN</w:t>
      </w:r>
      <w:r>
        <w:rPr>
          <w:lang w:val="vi-VN"/>
        </w:rPr>
        <w:t xml:space="preserve"> ………………………………</w:t>
      </w:r>
      <w:r w:rsidRPr="009F4448">
        <w:rPr>
          <w:lang w:val="vi-VN"/>
        </w:rPr>
        <w:t>……………………</w:t>
      </w:r>
      <w:r>
        <w:rPr>
          <w:lang w:val="vi-VN"/>
        </w:rPr>
        <w:t>.......</w:t>
      </w:r>
      <w:r w:rsidRPr="00C41B6B">
        <w:rPr>
          <w:lang w:val="vi-VN"/>
        </w:rPr>
        <w:t>...</w:t>
      </w:r>
      <w:r>
        <w:t>.........9</w:t>
      </w:r>
    </w:p>
    <w:p w:rsidR="00762F2C" w:rsidRPr="00413939" w:rsidRDefault="00762F2C" w:rsidP="00762F2C">
      <w:pPr>
        <w:tabs>
          <w:tab w:val="left" w:pos="540"/>
        </w:tabs>
      </w:pPr>
      <w:r w:rsidRPr="000A59BF">
        <w:rPr>
          <w:lang w:val="vi-VN"/>
        </w:rPr>
        <w:t>VIII.</w:t>
      </w:r>
      <w:r w:rsidRPr="001E7A6D">
        <w:rPr>
          <w:lang w:val="vi-VN"/>
        </w:rPr>
        <w:t xml:space="preserve"> ĐỀ NGHỊ</w:t>
      </w:r>
      <w:r>
        <w:rPr>
          <w:lang w:val="vi-VN"/>
        </w:rPr>
        <w:t>……………</w:t>
      </w:r>
      <w:r w:rsidRPr="009F4448">
        <w:rPr>
          <w:lang w:val="vi-VN"/>
        </w:rPr>
        <w:t>………………………………………</w:t>
      </w:r>
      <w:r>
        <w:rPr>
          <w:lang w:val="vi-VN"/>
        </w:rPr>
        <w:t>................</w:t>
      </w:r>
      <w:r>
        <w:t>....</w:t>
      </w:r>
      <w:r>
        <w:rPr>
          <w:lang w:val="vi-VN"/>
        </w:rPr>
        <w:t>1</w:t>
      </w:r>
      <w:r>
        <w:t>0</w:t>
      </w:r>
    </w:p>
    <w:p w:rsidR="00762F2C" w:rsidRPr="00413939" w:rsidRDefault="00762F2C" w:rsidP="00762F2C">
      <w:pPr>
        <w:tabs>
          <w:tab w:val="left" w:pos="540"/>
        </w:tabs>
      </w:pPr>
      <w:r w:rsidRPr="001F3D99">
        <w:rPr>
          <w:lang w:val="vi-VN"/>
        </w:rPr>
        <w:t>IX. PHẦN P</w:t>
      </w:r>
      <w:r>
        <w:rPr>
          <w:lang w:val="vi-VN"/>
        </w:rPr>
        <w:t>HỤ LỤC…………………………………………………</w:t>
      </w:r>
      <w:r w:rsidRPr="00C77540">
        <w:rPr>
          <w:lang w:val="vi-VN"/>
        </w:rPr>
        <w:t>…</w:t>
      </w:r>
      <w:r>
        <w:rPr>
          <w:lang w:val="vi-VN"/>
        </w:rPr>
        <w:t>…</w:t>
      </w:r>
      <w:r>
        <w:t>.</w:t>
      </w:r>
      <w:r>
        <w:rPr>
          <w:lang w:val="vi-VN"/>
        </w:rPr>
        <w:t>1</w:t>
      </w:r>
      <w:r>
        <w:t>1</w:t>
      </w:r>
      <w:r>
        <w:rPr>
          <w:lang w:val="vi-VN"/>
        </w:rPr>
        <w:t>-1</w:t>
      </w:r>
      <w:r>
        <w:t>2</w:t>
      </w:r>
    </w:p>
    <w:p w:rsidR="00762F2C" w:rsidRPr="00413939" w:rsidRDefault="00762F2C" w:rsidP="00762F2C">
      <w:pPr>
        <w:tabs>
          <w:tab w:val="left" w:pos="540"/>
        </w:tabs>
      </w:pPr>
      <w:r w:rsidRPr="001F3D99">
        <w:rPr>
          <w:lang w:val="vi-VN"/>
        </w:rPr>
        <w:t>X. TÀI LIỆ</w:t>
      </w:r>
      <w:r>
        <w:rPr>
          <w:lang w:val="vi-VN"/>
        </w:rPr>
        <w:t>U THAM KHẢO…………………………………………………</w:t>
      </w:r>
      <w:r w:rsidRPr="00C41B6B">
        <w:rPr>
          <w:lang w:val="vi-VN"/>
        </w:rPr>
        <w:t>.</w:t>
      </w:r>
      <w:r>
        <w:t>.</w:t>
      </w:r>
      <w:r>
        <w:rPr>
          <w:lang w:val="vi-VN"/>
        </w:rPr>
        <w:t>1</w:t>
      </w:r>
      <w:r>
        <w:t>3</w:t>
      </w:r>
    </w:p>
    <w:p w:rsidR="00762F2C" w:rsidRPr="00413939" w:rsidRDefault="00762F2C" w:rsidP="00762F2C">
      <w:r>
        <w:rPr>
          <w:lang w:val="vi-VN"/>
        </w:rPr>
        <w:t>X</w:t>
      </w:r>
      <w:r w:rsidRPr="00C77540">
        <w:rPr>
          <w:lang w:val="vi-VN"/>
        </w:rPr>
        <w:t>I</w:t>
      </w:r>
      <w:r w:rsidRPr="009F4448">
        <w:rPr>
          <w:lang w:val="vi-VN"/>
        </w:rPr>
        <w:t>. MỤ</w:t>
      </w:r>
      <w:r>
        <w:rPr>
          <w:lang w:val="vi-VN"/>
        </w:rPr>
        <w:t>C LỤC………………………………………………………</w:t>
      </w:r>
      <w:r w:rsidRPr="007757CF">
        <w:rPr>
          <w:lang w:val="vi-VN"/>
        </w:rPr>
        <w:t>…</w:t>
      </w:r>
      <w:r>
        <w:rPr>
          <w:lang w:val="vi-VN"/>
        </w:rPr>
        <w:t>…</w:t>
      </w:r>
      <w:r w:rsidRPr="00C41B6B">
        <w:rPr>
          <w:lang w:val="vi-VN"/>
        </w:rPr>
        <w:t>…</w:t>
      </w:r>
      <w:r>
        <w:t>…</w:t>
      </w:r>
      <w:r>
        <w:rPr>
          <w:lang w:val="vi-VN"/>
        </w:rPr>
        <w:t>1</w:t>
      </w:r>
      <w:r>
        <w:t>4</w:t>
      </w:r>
    </w:p>
    <w:p w:rsidR="00762F2C" w:rsidRPr="00FA061E" w:rsidRDefault="00762F2C" w:rsidP="00762F2C">
      <w:pPr>
        <w:rPr>
          <w:lang w:val="vi-VN"/>
        </w:rPr>
      </w:pPr>
    </w:p>
    <w:p w:rsidR="00762F2C" w:rsidRPr="00FA061E" w:rsidRDefault="00762F2C" w:rsidP="00762F2C">
      <w:pPr>
        <w:rPr>
          <w:lang w:val="vi-VN"/>
        </w:rPr>
      </w:pPr>
    </w:p>
    <w:p w:rsidR="00762F2C" w:rsidRPr="00FA061E" w:rsidRDefault="00762F2C" w:rsidP="00762F2C">
      <w:pPr>
        <w:rPr>
          <w:lang w:val="vi-VN"/>
        </w:rPr>
      </w:pPr>
    </w:p>
    <w:p w:rsidR="00762F2C" w:rsidRPr="00FA061E" w:rsidRDefault="00762F2C" w:rsidP="00762F2C">
      <w:pPr>
        <w:rPr>
          <w:lang w:val="vi-VN"/>
        </w:rPr>
      </w:pPr>
    </w:p>
    <w:p w:rsidR="00762F2C" w:rsidRPr="00FA061E" w:rsidRDefault="00762F2C" w:rsidP="00762F2C">
      <w:pPr>
        <w:rPr>
          <w:lang w:val="vi-VN"/>
        </w:rPr>
      </w:pPr>
    </w:p>
    <w:p w:rsidR="00762F2C" w:rsidRPr="00FA061E" w:rsidRDefault="00762F2C" w:rsidP="00762F2C">
      <w:pPr>
        <w:jc w:val="both"/>
        <w:rPr>
          <w:lang w:val="vi-VN"/>
        </w:rPr>
      </w:pPr>
    </w:p>
    <w:p w:rsidR="00762F2C" w:rsidRPr="00FA061E" w:rsidRDefault="00762F2C" w:rsidP="00762F2C">
      <w:pPr>
        <w:jc w:val="both"/>
        <w:rPr>
          <w:lang w:val="vi-VN"/>
        </w:rPr>
      </w:pPr>
    </w:p>
    <w:p w:rsidR="00762F2C" w:rsidRDefault="00762F2C" w:rsidP="009E6239">
      <w:pPr>
        <w:tabs>
          <w:tab w:val="left" w:pos="540"/>
        </w:tabs>
        <w:jc w:val="both"/>
        <w:rPr>
          <w:b/>
        </w:rPr>
      </w:pPr>
    </w:p>
    <w:p w:rsidR="00762F2C" w:rsidRDefault="00762F2C" w:rsidP="009E6239">
      <w:pPr>
        <w:tabs>
          <w:tab w:val="left" w:pos="540"/>
        </w:tabs>
        <w:jc w:val="both"/>
        <w:rPr>
          <w:b/>
        </w:rPr>
      </w:pPr>
    </w:p>
    <w:p w:rsidR="00762F2C" w:rsidRDefault="00762F2C" w:rsidP="009E6239">
      <w:pPr>
        <w:tabs>
          <w:tab w:val="left" w:pos="540"/>
        </w:tabs>
        <w:jc w:val="both"/>
        <w:rPr>
          <w:b/>
        </w:rPr>
      </w:pPr>
    </w:p>
    <w:p w:rsidR="00762F2C" w:rsidRDefault="00762F2C" w:rsidP="009E6239">
      <w:pPr>
        <w:tabs>
          <w:tab w:val="left" w:pos="540"/>
        </w:tabs>
        <w:jc w:val="both"/>
        <w:rPr>
          <w:b/>
        </w:rPr>
      </w:pPr>
    </w:p>
    <w:p w:rsidR="00762F2C" w:rsidRDefault="00762F2C" w:rsidP="009E6239">
      <w:pPr>
        <w:tabs>
          <w:tab w:val="left" w:pos="540"/>
        </w:tabs>
        <w:jc w:val="both"/>
        <w:rPr>
          <w:b/>
        </w:rPr>
      </w:pPr>
    </w:p>
    <w:p w:rsidR="00762F2C" w:rsidRDefault="00762F2C" w:rsidP="009E6239">
      <w:pPr>
        <w:tabs>
          <w:tab w:val="left" w:pos="540"/>
        </w:tabs>
        <w:jc w:val="both"/>
        <w:rPr>
          <w:b/>
        </w:rPr>
      </w:pPr>
    </w:p>
    <w:p w:rsidR="00762F2C" w:rsidRDefault="00762F2C" w:rsidP="009E6239">
      <w:pPr>
        <w:tabs>
          <w:tab w:val="left" w:pos="540"/>
        </w:tabs>
        <w:jc w:val="both"/>
        <w:rPr>
          <w:b/>
        </w:rPr>
      </w:pPr>
    </w:p>
    <w:p w:rsidR="00762F2C" w:rsidRDefault="00762F2C" w:rsidP="009E6239">
      <w:pPr>
        <w:tabs>
          <w:tab w:val="left" w:pos="540"/>
        </w:tabs>
        <w:jc w:val="both"/>
        <w:rPr>
          <w:b/>
        </w:rPr>
      </w:pPr>
    </w:p>
    <w:p w:rsidR="00762F2C" w:rsidRDefault="00762F2C" w:rsidP="009E6239">
      <w:pPr>
        <w:tabs>
          <w:tab w:val="left" w:pos="540"/>
        </w:tabs>
        <w:jc w:val="both"/>
        <w:rPr>
          <w:b/>
        </w:rPr>
      </w:pPr>
    </w:p>
    <w:p w:rsidR="009E6239" w:rsidRDefault="009E6239" w:rsidP="009E6239">
      <w:pPr>
        <w:tabs>
          <w:tab w:val="left" w:pos="540"/>
        </w:tabs>
        <w:jc w:val="both"/>
        <w:rPr>
          <w:b/>
        </w:rPr>
      </w:pPr>
    </w:p>
    <w:p w:rsidR="009E6239" w:rsidRDefault="009E6239" w:rsidP="009E6239">
      <w:pPr>
        <w:tabs>
          <w:tab w:val="left" w:pos="540"/>
        </w:tabs>
        <w:jc w:val="both"/>
        <w:rPr>
          <w:b/>
        </w:rPr>
      </w:pPr>
    </w:p>
    <w:p w:rsidR="009E6239" w:rsidRDefault="009E6239" w:rsidP="002A739A">
      <w:pPr>
        <w:spacing w:line="240" w:lineRule="auto"/>
        <w:ind w:left="60"/>
        <w:rPr>
          <w:rFonts w:cs="Times New Roman"/>
          <w:szCs w:val="28"/>
        </w:rPr>
      </w:pPr>
    </w:p>
    <w:p w:rsidR="009E6239" w:rsidRPr="005360B0" w:rsidRDefault="009E6239" w:rsidP="002A739A">
      <w:pPr>
        <w:spacing w:line="240" w:lineRule="auto"/>
        <w:ind w:left="60"/>
        <w:rPr>
          <w:rFonts w:cs="Times New Roman"/>
          <w:szCs w:val="28"/>
        </w:rPr>
      </w:pPr>
    </w:p>
    <w:sectPr w:rsidR="009E6239" w:rsidRPr="005360B0" w:rsidSect="003F2E48">
      <w:footerReference w:type="default" r:id="rId10"/>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3EE" w:rsidRDefault="005A23EE" w:rsidP="00F76980">
      <w:pPr>
        <w:spacing w:line="240" w:lineRule="auto"/>
      </w:pPr>
      <w:r>
        <w:separator/>
      </w:r>
    </w:p>
  </w:endnote>
  <w:endnote w:type="continuationSeparator" w:id="1">
    <w:p w:rsidR="005A23EE" w:rsidRDefault="005A23EE" w:rsidP="00F7698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1155"/>
      <w:docPartObj>
        <w:docPartGallery w:val="Page Numbers (Bottom of Page)"/>
        <w:docPartUnique/>
      </w:docPartObj>
    </w:sdtPr>
    <w:sdtContent>
      <w:p w:rsidR="00F76980" w:rsidRDefault="0022663E">
        <w:pPr>
          <w:pStyle w:val="Footer"/>
          <w:jc w:val="right"/>
        </w:pPr>
        <w:fldSimple w:instr=" PAGE   \* MERGEFORMAT ">
          <w:r w:rsidR="00537797">
            <w:rPr>
              <w:noProof/>
            </w:rPr>
            <w:t>3</w:t>
          </w:r>
        </w:fldSimple>
      </w:p>
    </w:sdtContent>
  </w:sdt>
  <w:p w:rsidR="00F76980" w:rsidRDefault="00F769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3EE" w:rsidRDefault="005A23EE" w:rsidP="00F76980">
      <w:pPr>
        <w:spacing w:line="240" w:lineRule="auto"/>
      </w:pPr>
      <w:r>
        <w:separator/>
      </w:r>
    </w:p>
  </w:footnote>
  <w:footnote w:type="continuationSeparator" w:id="1">
    <w:p w:rsidR="005A23EE" w:rsidRDefault="005A23EE" w:rsidP="00F76980">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71355"/>
    <w:rsid w:val="00095D8C"/>
    <w:rsid w:val="000B3A6B"/>
    <w:rsid w:val="000C1BCC"/>
    <w:rsid w:val="000D1D35"/>
    <w:rsid w:val="00150E64"/>
    <w:rsid w:val="001C094F"/>
    <w:rsid w:val="0022663E"/>
    <w:rsid w:val="0025423A"/>
    <w:rsid w:val="00264BE9"/>
    <w:rsid w:val="002A739A"/>
    <w:rsid w:val="002B5D01"/>
    <w:rsid w:val="002C71D5"/>
    <w:rsid w:val="003611DD"/>
    <w:rsid w:val="003740FB"/>
    <w:rsid w:val="003C3197"/>
    <w:rsid w:val="003F2E48"/>
    <w:rsid w:val="00443EF9"/>
    <w:rsid w:val="00465A29"/>
    <w:rsid w:val="004925AE"/>
    <w:rsid w:val="00516F1D"/>
    <w:rsid w:val="005360B0"/>
    <w:rsid w:val="00537797"/>
    <w:rsid w:val="00574DC0"/>
    <w:rsid w:val="00597DF1"/>
    <w:rsid w:val="005A23EE"/>
    <w:rsid w:val="005D750A"/>
    <w:rsid w:val="00632440"/>
    <w:rsid w:val="00632BD3"/>
    <w:rsid w:val="0068620A"/>
    <w:rsid w:val="006C21B7"/>
    <w:rsid w:val="006D2656"/>
    <w:rsid w:val="006D6268"/>
    <w:rsid w:val="00716B7F"/>
    <w:rsid w:val="00762F2C"/>
    <w:rsid w:val="007C64B2"/>
    <w:rsid w:val="007D3147"/>
    <w:rsid w:val="007E5C1D"/>
    <w:rsid w:val="008217C4"/>
    <w:rsid w:val="0084031C"/>
    <w:rsid w:val="00863E22"/>
    <w:rsid w:val="008B3B76"/>
    <w:rsid w:val="00934B35"/>
    <w:rsid w:val="00963F4C"/>
    <w:rsid w:val="009D7548"/>
    <w:rsid w:val="009E6239"/>
    <w:rsid w:val="00A01A12"/>
    <w:rsid w:val="00A11D79"/>
    <w:rsid w:val="00A27881"/>
    <w:rsid w:val="00A63FCD"/>
    <w:rsid w:val="00AB2742"/>
    <w:rsid w:val="00AC2D43"/>
    <w:rsid w:val="00AD3A9F"/>
    <w:rsid w:val="00B87A97"/>
    <w:rsid w:val="00BC7356"/>
    <w:rsid w:val="00CC25B3"/>
    <w:rsid w:val="00CC7BC5"/>
    <w:rsid w:val="00D24F52"/>
    <w:rsid w:val="00DB0483"/>
    <w:rsid w:val="00E3539C"/>
    <w:rsid w:val="00E56B50"/>
    <w:rsid w:val="00F25198"/>
    <w:rsid w:val="00F30FC2"/>
    <w:rsid w:val="00F70DDB"/>
    <w:rsid w:val="00F71355"/>
    <w:rsid w:val="00F76980"/>
    <w:rsid w:val="00FA436D"/>
    <w:rsid w:val="00FC3700"/>
    <w:rsid w:val="00FD38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7170"/>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A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F71355"/>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963F4C"/>
    <w:pPr>
      <w:ind w:left="720"/>
      <w:contextualSpacing/>
    </w:pPr>
  </w:style>
  <w:style w:type="paragraph" w:styleId="Header">
    <w:name w:val="header"/>
    <w:basedOn w:val="Normal"/>
    <w:link w:val="HeaderChar"/>
    <w:uiPriority w:val="99"/>
    <w:semiHidden/>
    <w:unhideWhenUsed/>
    <w:rsid w:val="00F76980"/>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76980"/>
  </w:style>
  <w:style w:type="paragraph" w:styleId="Footer">
    <w:name w:val="footer"/>
    <w:basedOn w:val="Normal"/>
    <w:link w:val="FooterChar"/>
    <w:uiPriority w:val="99"/>
    <w:unhideWhenUsed/>
    <w:rsid w:val="00F76980"/>
    <w:pPr>
      <w:tabs>
        <w:tab w:val="center" w:pos="4680"/>
        <w:tab w:val="right" w:pos="9360"/>
      </w:tabs>
      <w:spacing w:line="240" w:lineRule="auto"/>
    </w:pPr>
  </w:style>
  <w:style w:type="character" w:customStyle="1" w:styleId="FooterChar">
    <w:name w:val="Footer Char"/>
    <w:basedOn w:val="DefaultParagraphFont"/>
    <w:link w:val="Footer"/>
    <w:uiPriority w:val="99"/>
    <w:rsid w:val="00F76980"/>
  </w:style>
  <w:style w:type="character" w:styleId="Emphasis">
    <w:name w:val="Emphasis"/>
    <w:basedOn w:val="DefaultParagraphFont"/>
    <w:uiPriority w:val="20"/>
    <w:qFormat/>
    <w:rsid w:val="000C1BCC"/>
    <w:rPr>
      <w:i/>
      <w:iCs/>
    </w:rPr>
  </w:style>
  <w:style w:type="paragraph" w:styleId="BalloonText">
    <w:name w:val="Balloon Text"/>
    <w:basedOn w:val="Normal"/>
    <w:link w:val="BalloonTextChar"/>
    <w:uiPriority w:val="99"/>
    <w:semiHidden/>
    <w:unhideWhenUsed/>
    <w:rsid w:val="009E62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2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847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15</Pages>
  <Words>4135</Words>
  <Characters>23570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 NO</dc:creator>
  <cp:lastModifiedBy>Windows User</cp:lastModifiedBy>
  <cp:revision>50</cp:revision>
  <cp:lastPrinted>2021-03-11T13:58:00Z</cp:lastPrinted>
  <dcterms:created xsi:type="dcterms:W3CDTF">2021-03-08T12:17:00Z</dcterms:created>
  <dcterms:modified xsi:type="dcterms:W3CDTF">2021-03-11T13:59:00Z</dcterms:modified>
</cp:coreProperties>
</file>