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46" w:rsidRDefault="00207146" w:rsidP="00207146">
      <w:pPr>
        <w:jc w:val="center"/>
        <w:rPr>
          <w:b/>
        </w:rPr>
      </w:pPr>
      <w:r>
        <w:rPr>
          <w:b/>
        </w:rPr>
        <w:t xml:space="preserve">GIÁO ÁN </w:t>
      </w:r>
    </w:p>
    <w:p w:rsidR="00207146" w:rsidRDefault="00207146" w:rsidP="00207146">
      <w:pPr>
        <w:jc w:val="center"/>
        <w:rPr>
          <w:b/>
        </w:rPr>
      </w:pPr>
    </w:p>
    <w:p w:rsidR="00207146" w:rsidRDefault="00207146" w:rsidP="00207146">
      <w:pPr>
        <w:ind w:left="720" w:firstLine="720"/>
        <w:rPr>
          <w:b/>
        </w:rPr>
      </w:pPr>
      <w:r>
        <w:rPr>
          <w:b/>
        </w:rPr>
        <w:t xml:space="preserve">Chủ đề: </w:t>
      </w:r>
      <w:r>
        <w:rPr>
          <w:b/>
        </w:rPr>
        <w:tab/>
      </w:r>
      <w:r>
        <w:rPr>
          <w:b/>
        </w:rPr>
        <w:tab/>
        <w:t>Hiện tượng tự nhiên</w:t>
      </w:r>
    </w:p>
    <w:p w:rsidR="00207146" w:rsidRDefault="00207146" w:rsidP="00207146">
      <w:pPr>
        <w:ind w:left="720" w:firstLine="720"/>
        <w:rPr>
          <w:b/>
        </w:rPr>
      </w:pPr>
      <w:r>
        <w:rPr>
          <w:b/>
        </w:rPr>
        <w:t xml:space="preserve">Hoạt động: </w:t>
      </w:r>
      <w:r>
        <w:rPr>
          <w:b/>
        </w:rPr>
        <w:tab/>
      </w:r>
      <w:r>
        <w:rPr>
          <w:b/>
        </w:rPr>
        <w:tab/>
      </w:r>
      <w:r>
        <w:rPr>
          <w:b/>
        </w:rPr>
        <w:t>Phát triển ngôn ngữ</w:t>
      </w:r>
    </w:p>
    <w:p w:rsidR="00207146" w:rsidRPr="00A53025" w:rsidRDefault="00207146" w:rsidP="00207146">
      <w:pPr>
        <w:ind w:left="720" w:firstLine="720"/>
        <w:rPr>
          <w:b/>
        </w:rPr>
      </w:pPr>
      <w:r>
        <w:rPr>
          <w:b/>
          <w:lang w:val="pt-PT"/>
        </w:rPr>
        <w:t xml:space="preserve">Đề tài: </w:t>
      </w:r>
      <w:r>
        <w:rPr>
          <w:b/>
          <w:lang w:val="pt-PT"/>
        </w:rPr>
        <w:tab/>
      </w:r>
      <w:r>
        <w:rPr>
          <w:b/>
          <w:lang w:val="pt-PT"/>
        </w:rPr>
        <w:tab/>
      </w:r>
      <w:r>
        <w:rPr>
          <w:b/>
          <w:lang w:val="pt-PT"/>
        </w:rPr>
        <w:t>Thơ “ Mưa phùn ”</w:t>
      </w:r>
      <w:r>
        <w:rPr>
          <w:b/>
          <w:lang w:val="pt-PT"/>
        </w:rPr>
        <w:t xml:space="preserve"> </w:t>
      </w:r>
    </w:p>
    <w:p w:rsidR="00207146" w:rsidRDefault="00207146" w:rsidP="00207146">
      <w:pPr>
        <w:ind w:left="720" w:firstLine="720"/>
        <w:rPr>
          <w:b/>
          <w:lang w:val="pt-PT"/>
        </w:rPr>
      </w:pPr>
      <w:r>
        <w:rPr>
          <w:b/>
          <w:lang w:val="pt-PT"/>
        </w:rPr>
        <w:t>Lớp:</w:t>
      </w:r>
      <w:r>
        <w:rPr>
          <w:b/>
          <w:lang w:val="pt-PT"/>
        </w:rPr>
        <w:tab/>
      </w:r>
      <w:r>
        <w:rPr>
          <w:b/>
          <w:lang w:val="pt-PT"/>
        </w:rPr>
        <w:tab/>
        <w:t xml:space="preserve"> </w:t>
      </w:r>
      <w:r>
        <w:rPr>
          <w:b/>
          <w:lang w:val="pt-PT"/>
        </w:rPr>
        <w:tab/>
        <w:t>Nhà trẻ</w:t>
      </w:r>
    </w:p>
    <w:p w:rsidR="00207146" w:rsidRPr="00C95A0C" w:rsidRDefault="00207146" w:rsidP="00207146">
      <w:pPr>
        <w:ind w:left="720" w:firstLine="720"/>
        <w:rPr>
          <w:b/>
          <w:lang w:val="pt-PT"/>
        </w:rPr>
      </w:pPr>
      <w:r>
        <w:rPr>
          <w:b/>
          <w:lang w:val="pt-PT"/>
        </w:rPr>
        <w:t>Giáo viên:</w:t>
      </w:r>
      <w:r>
        <w:rPr>
          <w:b/>
          <w:lang w:val="pt-PT"/>
        </w:rPr>
        <w:tab/>
      </w:r>
      <w:r>
        <w:rPr>
          <w:b/>
          <w:lang w:val="pt-PT"/>
        </w:rPr>
        <w:tab/>
        <w:t>Trần Thị Diệu Thương</w:t>
      </w:r>
    </w:p>
    <w:p w:rsidR="00207146" w:rsidRDefault="00207146" w:rsidP="00207146">
      <w:pPr>
        <w:ind w:left="720" w:firstLine="720"/>
        <w:rPr>
          <w:b/>
          <w:lang w:val="pt-PT"/>
        </w:rPr>
      </w:pPr>
      <w:r>
        <w:rPr>
          <w:b/>
          <w:lang w:val="pt-PT"/>
        </w:rPr>
        <w:t xml:space="preserve">Ngày dạy: </w:t>
      </w:r>
      <w:r>
        <w:rPr>
          <w:b/>
          <w:lang w:val="pt-PT"/>
        </w:rPr>
        <w:tab/>
      </w:r>
      <w:r>
        <w:rPr>
          <w:b/>
          <w:lang w:val="pt-PT"/>
        </w:rPr>
        <w:tab/>
        <w:t>04</w:t>
      </w:r>
      <w:r>
        <w:rPr>
          <w:b/>
          <w:lang w:val="pt-PT"/>
        </w:rPr>
        <w:t>/04/2024</w:t>
      </w:r>
    </w:p>
    <w:p w:rsidR="00207146" w:rsidRDefault="00207146" w:rsidP="00207146">
      <w:pPr>
        <w:rPr>
          <w:b/>
          <w:lang w:val="pt-PT"/>
        </w:rPr>
      </w:pPr>
    </w:p>
    <w:p w:rsidR="00207146" w:rsidRPr="001807E7" w:rsidRDefault="00207146" w:rsidP="00207146">
      <w:pPr>
        <w:spacing w:after="120"/>
        <w:ind w:firstLine="720"/>
        <w:jc w:val="both"/>
        <w:rPr>
          <w:b/>
        </w:rPr>
      </w:pPr>
      <w:r>
        <w:rPr>
          <w:b/>
        </w:rPr>
        <w:t>I</w:t>
      </w:r>
      <w:r w:rsidRPr="000B17FF">
        <w:rPr>
          <w:b/>
        </w:rPr>
        <w:t>. Mục đích, yêu cầu</w:t>
      </w:r>
    </w:p>
    <w:p w:rsidR="00207146" w:rsidRPr="004B3AC6" w:rsidRDefault="00207146" w:rsidP="00207146">
      <w:pPr>
        <w:spacing w:after="120"/>
        <w:ind w:firstLine="720"/>
        <w:jc w:val="both"/>
        <w:rPr>
          <w:b/>
          <w:sz w:val="32"/>
        </w:rPr>
      </w:pPr>
      <w:r>
        <w:rPr>
          <w:b/>
        </w:rPr>
        <w:t>1.</w:t>
      </w:r>
      <w:r>
        <w:t xml:space="preserve"> </w:t>
      </w:r>
      <w:r>
        <w:rPr>
          <w:b/>
        </w:rPr>
        <w:t>Kiến thức:</w:t>
      </w:r>
    </w:p>
    <w:p w:rsidR="00207146" w:rsidRPr="0032519A" w:rsidRDefault="00207146" w:rsidP="00207146">
      <w:pPr>
        <w:pStyle w:val="NormalWeb"/>
        <w:shd w:val="clear" w:color="auto" w:fill="FFFFFF"/>
        <w:spacing w:before="0" w:beforeAutospacing="0" w:after="150" w:afterAutospacing="0"/>
        <w:ind w:firstLine="720"/>
        <w:jc w:val="both"/>
        <w:rPr>
          <w:rFonts w:ascii="Arial" w:hAnsi="Arial" w:cs="Arial"/>
          <w:sz w:val="21"/>
          <w:szCs w:val="21"/>
        </w:rPr>
      </w:pPr>
      <w:r w:rsidRPr="0032519A">
        <w:rPr>
          <w:sz w:val="28"/>
          <w:szCs w:val="28"/>
        </w:rPr>
        <w:t>- Trẻ n</w:t>
      </w:r>
      <w:r>
        <w:rPr>
          <w:sz w:val="28"/>
          <w:szCs w:val="28"/>
        </w:rPr>
        <w:t>hớ tên bài thơ “ Mưa phùn</w:t>
      </w:r>
      <w:r w:rsidRPr="0032519A">
        <w:rPr>
          <w:sz w:val="28"/>
          <w:szCs w:val="28"/>
        </w:rPr>
        <w:t xml:space="preserve">” </w:t>
      </w:r>
    </w:p>
    <w:p w:rsidR="00207146" w:rsidRPr="0032519A" w:rsidRDefault="00207146" w:rsidP="00207146">
      <w:pPr>
        <w:pStyle w:val="NormalWeb"/>
        <w:shd w:val="clear" w:color="auto" w:fill="FFFFFF"/>
        <w:spacing w:before="0" w:beforeAutospacing="0" w:after="150" w:afterAutospacing="0"/>
        <w:ind w:firstLine="720"/>
        <w:jc w:val="both"/>
        <w:rPr>
          <w:rFonts w:ascii="Arial" w:hAnsi="Arial" w:cs="Arial"/>
          <w:sz w:val="21"/>
          <w:szCs w:val="21"/>
        </w:rPr>
      </w:pPr>
      <w:r w:rsidRPr="0032519A">
        <w:rPr>
          <w:sz w:val="28"/>
          <w:szCs w:val="28"/>
        </w:rPr>
        <w:t xml:space="preserve">- Trẻ hiểu nội dung bài thơ: bài thơ nói về </w:t>
      </w:r>
      <w:r>
        <w:rPr>
          <w:sz w:val="28"/>
          <w:szCs w:val="28"/>
        </w:rPr>
        <w:t>cảnh mưa phùn và ích lợi của mưa đem lại cho cây cối</w:t>
      </w:r>
    </w:p>
    <w:p w:rsidR="00207146" w:rsidRPr="00C66E6E" w:rsidRDefault="00207146" w:rsidP="00207146">
      <w:pPr>
        <w:spacing w:after="120"/>
        <w:ind w:firstLine="720"/>
        <w:jc w:val="both"/>
        <w:rPr>
          <w:b/>
        </w:rPr>
      </w:pPr>
      <w:r>
        <w:rPr>
          <w:b/>
        </w:rPr>
        <w:t>2.</w:t>
      </w:r>
      <w:r>
        <w:t xml:space="preserve"> </w:t>
      </w:r>
      <w:r>
        <w:rPr>
          <w:b/>
        </w:rPr>
        <w:t>Kỹ năng:</w:t>
      </w:r>
    </w:p>
    <w:p w:rsidR="00207146" w:rsidRDefault="00207146" w:rsidP="00207146">
      <w:pPr>
        <w:spacing w:after="120"/>
        <w:ind w:firstLine="851"/>
        <w:jc w:val="both"/>
        <w:rPr>
          <w:lang w:val="it-IT"/>
        </w:rPr>
      </w:pPr>
      <w:r>
        <w:rPr>
          <w:lang w:val="it-IT"/>
        </w:rPr>
        <w:t xml:space="preserve">- </w:t>
      </w:r>
      <w:r w:rsidRPr="00A902B2">
        <w:rPr>
          <w:lang w:val="it-IT"/>
        </w:rPr>
        <w:t xml:space="preserve">Rèn trẻ kỹ </w:t>
      </w:r>
      <w:r>
        <w:rPr>
          <w:lang w:val="it-IT"/>
        </w:rPr>
        <w:t>năng đọc thơ rõ ràng mạch lạc.</w:t>
      </w:r>
    </w:p>
    <w:p w:rsidR="00207146" w:rsidRPr="00A902B2" w:rsidRDefault="00207146" w:rsidP="00207146">
      <w:pPr>
        <w:spacing w:after="120"/>
        <w:ind w:firstLine="851"/>
        <w:jc w:val="both"/>
        <w:rPr>
          <w:lang w:val="it-IT"/>
        </w:rPr>
      </w:pPr>
      <w:r>
        <w:rPr>
          <w:lang w:val="it-IT"/>
        </w:rPr>
        <w:t>- Rèn trẻ làm điệu bộ khi đọc thơ</w:t>
      </w:r>
    </w:p>
    <w:p w:rsidR="00207146" w:rsidRDefault="00207146" w:rsidP="00207146">
      <w:pPr>
        <w:spacing w:after="120"/>
        <w:ind w:firstLine="720"/>
        <w:jc w:val="both"/>
      </w:pPr>
      <w:r>
        <w:rPr>
          <w:b/>
        </w:rPr>
        <w:t>3.</w:t>
      </w:r>
      <w:r>
        <w:rPr>
          <w:b/>
        </w:rPr>
        <w:t xml:space="preserve"> Giaó dục</w:t>
      </w:r>
      <w:r>
        <w:t xml:space="preserve">: </w:t>
      </w:r>
    </w:p>
    <w:p w:rsidR="00207146" w:rsidRDefault="00207146" w:rsidP="00207146">
      <w:pPr>
        <w:spacing w:after="120"/>
        <w:ind w:firstLine="720"/>
        <w:jc w:val="both"/>
      </w:pPr>
      <w:r>
        <w:t>- Giáo dục trẻ phải mặc áo mưa khi ra đường.</w:t>
      </w:r>
    </w:p>
    <w:p w:rsidR="00207146" w:rsidRDefault="00207146" w:rsidP="00207146">
      <w:pPr>
        <w:spacing w:after="120"/>
        <w:ind w:firstLine="720"/>
        <w:jc w:val="both"/>
        <w:rPr>
          <w:b/>
        </w:rPr>
      </w:pPr>
      <w:r>
        <w:rPr>
          <w:b/>
        </w:rPr>
        <w:t>II</w:t>
      </w:r>
      <w:r w:rsidRPr="001807E7">
        <w:rPr>
          <w:b/>
        </w:rPr>
        <w:t>. Chuẩn bị:</w:t>
      </w:r>
    </w:p>
    <w:p w:rsidR="00207146" w:rsidRDefault="00207146" w:rsidP="00207146">
      <w:pPr>
        <w:spacing w:after="120"/>
        <w:ind w:firstLine="720"/>
        <w:jc w:val="both"/>
      </w:pPr>
      <w:r>
        <w:t>- Tranh ảnh theo nội dung bài thơ được làm bằng powerpoint.</w:t>
      </w:r>
    </w:p>
    <w:p w:rsidR="00207146" w:rsidRDefault="00207146" w:rsidP="00207146">
      <w:pPr>
        <w:spacing w:after="120"/>
        <w:ind w:firstLine="720"/>
        <w:jc w:val="both"/>
        <w:rPr>
          <w:b/>
        </w:rPr>
      </w:pPr>
      <w:r>
        <w:rPr>
          <w:b/>
        </w:rPr>
        <w:t>III</w:t>
      </w:r>
      <w:r>
        <w:rPr>
          <w:b/>
        </w:rPr>
        <w:t>.</w:t>
      </w:r>
      <w:r w:rsidRPr="003A7761">
        <w:rPr>
          <w:b/>
        </w:rPr>
        <w:t xml:space="preserve"> Tiến</w:t>
      </w:r>
      <w:r w:rsidRPr="000C1A78">
        <w:rPr>
          <w:b/>
        </w:rPr>
        <w:t xml:space="preserve"> hành hoạt động:</w:t>
      </w:r>
    </w:p>
    <w:p w:rsidR="00207146" w:rsidRDefault="00207146" w:rsidP="00207146">
      <w:pPr>
        <w:spacing w:after="120"/>
        <w:ind w:firstLine="720"/>
        <w:jc w:val="both"/>
        <w:rPr>
          <w:b/>
        </w:rPr>
      </w:pPr>
      <w:r>
        <w:rPr>
          <w:b/>
        </w:rPr>
        <w:t>1.</w:t>
      </w:r>
      <w:r>
        <w:rPr>
          <w:b/>
        </w:rPr>
        <w:t xml:space="preserve"> Hoạt động mở đầu: </w:t>
      </w:r>
      <w:r w:rsidRPr="00953C1E">
        <w:t xml:space="preserve">Cô cho trẻ </w:t>
      </w:r>
      <w:r>
        <w:t>chơi “ Trời nắng”</w:t>
      </w:r>
    </w:p>
    <w:p w:rsidR="00207146" w:rsidRDefault="00207146" w:rsidP="00207146">
      <w:pPr>
        <w:spacing w:after="120"/>
        <w:ind w:firstLine="720"/>
        <w:jc w:val="both"/>
        <w:rPr>
          <w:b/>
        </w:rPr>
      </w:pPr>
      <w:r>
        <w:rPr>
          <w:b/>
        </w:rPr>
        <w:t>* Giới thiệu bài:</w:t>
      </w:r>
    </w:p>
    <w:p w:rsidR="00207146" w:rsidRDefault="00207146" w:rsidP="00207146">
      <w:pPr>
        <w:spacing w:after="120"/>
        <w:ind w:firstLine="720"/>
        <w:jc w:val="both"/>
      </w:pPr>
      <w:r>
        <w:rPr>
          <w:b/>
        </w:rPr>
        <w:t xml:space="preserve">- </w:t>
      </w:r>
      <w:r>
        <w:t>Khi trời mưa các con làm gì?</w:t>
      </w:r>
    </w:p>
    <w:p w:rsidR="00207146" w:rsidRDefault="00207146" w:rsidP="00207146">
      <w:pPr>
        <w:spacing w:after="120"/>
        <w:ind w:firstLine="720"/>
        <w:jc w:val="both"/>
      </w:pPr>
      <w:r>
        <w:t>- Theo các con mưa có lợi gì cho đời sống con người?.</w:t>
      </w:r>
    </w:p>
    <w:p w:rsidR="00207146" w:rsidRPr="003A7761" w:rsidRDefault="00207146" w:rsidP="00207146">
      <w:pPr>
        <w:spacing w:after="120"/>
        <w:ind w:firstLine="720"/>
        <w:jc w:val="both"/>
        <w:rPr>
          <w:b/>
        </w:rPr>
      </w:pPr>
      <w:r>
        <w:rPr>
          <w:b/>
        </w:rPr>
        <w:t>2.</w:t>
      </w:r>
      <w:r w:rsidRPr="003A7761">
        <w:rPr>
          <w:b/>
        </w:rPr>
        <w:t xml:space="preserve"> Hoạt động nhận thức:</w:t>
      </w:r>
    </w:p>
    <w:p w:rsidR="00207146" w:rsidRDefault="00207146" w:rsidP="00207146">
      <w:pPr>
        <w:spacing w:after="120"/>
        <w:ind w:firstLine="720"/>
        <w:jc w:val="both"/>
      </w:pPr>
      <w:r>
        <w:t>- Mưa rất có lợi cho đời sống con người như: Có nước ta uống và sinh hoạt trong ngày như tắm giặt… mưa còn làm cho cây tốt tươi… Nhưng mưa cũng làm cho các con dể bị cảm lạnh vì vậy khi trời mưa các con cũng phải mặc trang phục giữ ấm để khỏi bị cảm lạnh.</w:t>
      </w:r>
    </w:p>
    <w:p w:rsidR="00207146" w:rsidRDefault="00207146" w:rsidP="00207146">
      <w:pPr>
        <w:spacing w:after="120"/>
        <w:ind w:firstLine="720"/>
        <w:jc w:val="both"/>
      </w:pPr>
      <w:r>
        <w:t xml:space="preserve">- Cô có bài thơ nói về mưa rất hay giờ cô sẽ đọc cho các con nghe  </w:t>
      </w:r>
    </w:p>
    <w:p w:rsidR="00207146" w:rsidRPr="00B925FE" w:rsidRDefault="00207146" w:rsidP="00207146">
      <w:pPr>
        <w:spacing w:after="120"/>
        <w:ind w:firstLine="720"/>
        <w:jc w:val="both"/>
        <w:rPr>
          <w:b/>
        </w:rPr>
      </w:pPr>
      <w:r>
        <w:rPr>
          <w:b/>
        </w:rPr>
        <w:t xml:space="preserve">* </w:t>
      </w:r>
      <w:r w:rsidRPr="00B925FE">
        <w:rPr>
          <w:b/>
        </w:rPr>
        <w:t>Cung cấp kiến thức:</w:t>
      </w:r>
    </w:p>
    <w:p w:rsidR="00207146" w:rsidRPr="00157907" w:rsidRDefault="00207146" w:rsidP="00207146">
      <w:pPr>
        <w:spacing w:after="120"/>
        <w:ind w:firstLine="720"/>
        <w:jc w:val="both"/>
        <w:rPr>
          <w:b/>
        </w:rPr>
      </w:pPr>
      <w:r>
        <w:rPr>
          <w:b/>
        </w:rPr>
        <w:t>Cô đọc thơ:</w:t>
      </w:r>
    </w:p>
    <w:p w:rsidR="00207146" w:rsidRDefault="00207146" w:rsidP="00207146">
      <w:pPr>
        <w:spacing w:after="120"/>
        <w:ind w:firstLine="720"/>
        <w:jc w:val="both"/>
      </w:pPr>
      <w:r>
        <w:t xml:space="preserve">- Cô đọc thơ lần 1: Diễn cảm, bài thơ nói về vẻ đẹp của mưa phùn và lợi ích của mưa đối với cây </w:t>
      </w:r>
    </w:p>
    <w:p w:rsidR="00207146" w:rsidRDefault="00207146" w:rsidP="00207146">
      <w:pPr>
        <w:spacing w:after="120"/>
        <w:ind w:left="435" w:firstLine="285"/>
        <w:jc w:val="both"/>
      </w:pPr>
      <w:r>
        <w:lastRenderedPageBreak/>
        <w:t xml:space="preserve">- Cô đọc thơ lần 2:  Kết hợp cho trẻ xem tranh </w:t>
      </w:r>
    </w:p>
    <w:p w:rsidR="00207146" w:rsidRDefault="00207146" w:rsidP="00207146">
      <w:pPr>
        <w:spacing w:after="120"/>
        <w:ind w:firstLine="720"/>
        <w:jc w:val="both"/>
      </w:pPr>
      <w:r>
        <w:t xml:space="preserve">- Cô đọc thơ lần 3 trích dẫn </w:t>
      </w:r>
    </w:p>
    <w:p w:rsidR="00207146" w:rsidRDefault="00207146" w:rsidP="00207146">
      <w:pPr>
        <w:spacing w:after="120"/>
        <w:ind w:firstLine="720"/>
        <w:jc w:val="both"/>
      </w:pPr>
      <w:r>
        <w:rPr>
          <w:lang w:val="pt-BR"/>
        </w:rPr>
        <w:t>+ Đoạn 1: “Mưa rơi nhè nhẹ, như bụi bay bay”:</w:t>
      </w:r>
      <w:r>
        <w:t xml:space="preserve"> miêu tả cảnh mưa phùn.</w:t>
      </w:r>
    </w:p>
    <w:p w:rsidR="00207146" w:rsidRDefault="00207146" w:rsidP="00207146">
      <w:pPr>
        <w:spacing w:after="120"/>
        <w:ind w:firstLine="720"/>
        <w:jc w:val="both"/>
      </w:pPr>
      <w:r>
        <w:rPr>
          <w:lang w:val="pt-BR"/>
        </w:rPr>
        <w:t>+ Đoạn 2: “Hoa lá cỏ cây, tươi xanh mơn mởn”</w:t>
      </w:r>
      <w:r>
        <w:t>: Lợi ích của mưa phùn</w:t>
      </w:r>
    </w:p>
    <w:p w:rsidR="00207146" w:rsidRDefault="00207146" w:rsidP="00207146">
      <w:pPr>
        <w:spacing w:after="120"/>
        <w:ind w:firstLine="720"/>
        <w:jc w:val="both"/>
      </w:pPr>
      <w:r>
        <w:t>Giải thích từ khó: “Mơn mởn” là màu xanh thể hiên cây đó rất tốt</w:t>
      </w:r>
    </w:p>
    <w:p w:rsidR="00207146" w:rsidRPr="00085BBB" w:rsidRDefault="00207146" w:rsidP="00207146">
      <w:pPr>
        <w:spacing w:after="120"/>
        <w:ind w:firstLine="851"/>
        <w:jc w:val="both"/>
        <w:rPr>
          <w:lang w:val="pt-PT"/>
        </w:rPr>
      </w:pPr>
      <w:r>
        <w:rPr>
          <w:lang w:val="pt-PT"/>
        </w:rPr>
        <w:t xml:space="preserve">* </w:t>
      </w:r>
      <w:r w:rsidRPr="00085BBB">
        <w:rPr>
          <w:b/>
          <w:lang w:val="pt-PT"/>
        </w:rPr>
        <w:t>Đàm thoại</w:t>
      </w:r>
      <w:r>
        <w:rPr>
          <w:lang w:val="pt-PT"/>
        </w:rPr>
        <w:t>:</w:t>
      </w:r>
      <w:r w:rsidRPr="00085BBB">
        <w:rPr>
          <w:lang w:val="pt-PT"/>
        </w:rPr>
        <w:t xml:space="preserve"> </w:t>
      </w:r>
    </w:p>
    <w:p w:rsidR="00207146" w:rsidRPr="00DC2611" w:rsidRDefault="00207146" w:rsidP="00207146">
      <w:pPr>
        <w:spacing w:after="120"/>
        <w:ind w:firstLine="851"/>
        <w:jc w:val="both"/>
        <w:rPr>
          <w:lang w:val="pt-PT"/>
        </w:rPr>
      </w:pPr>
      <w:r w:rsidRPr="00085BBB">
        <w:rPr>
          <w:lang w:val="pt-PT"/>
        </w:rPr>
        <w:t>- C</w:t>
      </w:r>
      <w:r>
        <w:rPr>
          <w:lang w:val="pt-PT"/>
        </w:rPr>
        <w:t>ô vừa đọc con nghe</w:t>
      </w:r>
      <w:r w:rsidRPr="00085BBB">
        <w:rPr>
          <w:lang w:val="pt-PT"/>
        </w:rPr>
        <w:t xml:space="preserve"> bài thơ gì?</w:t>
      </w:r>
    </w:p>
    <w:p w:rsidR="00207146" w:rsidRDefault="00207146" w:rsidP="00207146">
      <w:pPr>
        <w:spacing w:after="120"/>
        <w:ind w:firstLine="851"/>
        <w:jc w:val="both"/>
      </w:pPr>
      <w:r>
        <w:t xml:space="preserve">- Trong bài thơ nói mưa rời như thế nào? </w:t>
      </w:r>
    </w:p>
    <w:p w:rsidR="00207146" w:rsidRDefault="00207146" w:rsidP="00207146">
      <w:pPr>
        <w:spacing w:after="120"/>
        <w:ind w:firstLine="851"/>
        <w:jc w:val="both"/>
      </w:pPr>
      <w:r>
        <w:t>- Mưa phùn có lợi gì cho ta?</w:t>
      </w:r>
    </w:p>
    <w:p w:rsidR="00207146" w:rsidRDefault="00207146" w:rsidP="00207146">
      <w:pPr>
        <w:spacing w:after="120"/>
        <w:ind w:firstLine="851"/>
        <w:jc w:val="both"/>
      </w:pPr>
      <w:r>
        <w:t>- Khi trời mưa ra đường con phải làm gì?</w:t>
      </w:r>
    </w:p>
    <w:p w:rsidR="00207146" w:rsidRPr="00B32B0D" w:rsidRDefault="00207146" w:rsidP="00207146">
      <w:pPr>
        <w:spacing w:after="120"/>
        <w:ind w:firstLine="709"/>
        <w:jc w:val="both"/>
      </w:pPr>
      <w:r>
        <w:t xml:space="preserve">+ </w:t>
      </w:r>
      <w:r>
        <w:rPr>
          <w:b/>
        </w:rPr>
        <w:t>Giáo dục:</w:t>
      </w:r>
      <w:r w:rsidRPr="00157907">
        <w:rPr>
          <w:b/>
        </w:rPr>
        <w:t xml:space="preserve"> </w:t>
      </w:r>
    </w:p>
    <w:p w:rsidR="00207146" w:rsidRDefault="00207146" w:rsidP="00207146">
      <w:pPr>
        <w:spacing w:after="120"/>
        <w:ind w:firstLine="709"/>
        <w:jc w:val="both"/>
      </w:pPr>
      <w:r>
        <w:t>- Cô giáo dục trẻ phải mặc áo mưa khi ra đường.</w:t>
      </w:r>
    </w:p>
    <w:p w:rsidR="00207146" w:rsidRDefault="00207146" w:rsidP="00207146">
      <w:pPr>
        <w:spacing w:after="120"/>
        <w:ind w:firstLine="709"/>
        <w:jc w:val="both"/>
      </w:pPr>
      <w:r>
        <w:t xml:space="preserve">+ </w:t>
      </w:r>
      <w:r>
        <w:rPr>
          <w:b/>
        </w:rPr>
        <w:t>T</w:t>
      </w:r>
      <w:r w:rsidRPr="00157907">
        <w:rPr>
          <w:b/>
        </w:rPr>
        <w:t>rò chơ</w:t>
      </w:r>
      <w:r>
        <w:rPr>
          <w:b/>
        </w:rPr>
        <w:t>i:</w:t>
      </w:r>
      <w:r>
        <w:t xml:space="preserve"> Trời nắng trời mưa</w:t>
      </w:r>
    </w:p>
    <w:p w:rsidR="00207146" w:rsidRDefault="00207146" w:rsidP="00207146">
      <w:pPr>
        <w:spacing w:after="120"/>
        <w:ind w:firstLine="709"/>
        <w:jc w:val="both"/>
      </w:pPr>
      <w:r>
        <w:t>- Cách chơi, cô và trẻ đi vòng tròn và làm điệu bộ theo nhạc bài hát: “Thỏ đi tắm nắng” tới câu “mưa to rồi… về thôi” trẻ chạy về chỗ núp</w:t>
      </w:r>
    </w:p>
    <w:p w:rsidR="00207146" w:rsidRDefault="00207146" w:rsidP="00207146">
      <w:pPr>
        <w:spacing w:after="120"/>
        <w:ind w:firstLine="709"/>
        <w:jc w:val="both"/>
        <w:rPr>
          <w:b/>
        </w:rPr>
      </w:pPr>
      <w:r>
        <w:rPr>
          <w:b/>
        </w:rPr>
        <w:t>3.</w:t>
      </w:r>
      <w:bookmarkStart w:id="0" w:name="_GoBack"/>
      <w:bookmarkEnd w:id="0"/>
      <w:r w:rsidRPr="00FA4F31">
        <w:rPr>
          <w:b/>
        </w:rPr>
        <w:t xml:space="preserve"> Hoạt động kết thúc</w:t>
      </w:r>
      <w:r>
        <w:t>: Cô cùng trẻ đọc bài thơ: Mưa phùn</w:t>
      </w:r>
    </w:p>
    <w:p w:rsidR="00207146" w:rsidRDefault="00207146" w:rsidP="00207146">
      <w:pPr>
        <w:rPr>
          <w:b/>
          <w:lang w:val="pt-PT"/>
        </w:rPr>
      </w:pPr>
    </w:p>
    <w:p w:rsidR="005C0BE2" w:rsidRDefault="005C0BE2"/>
    <w:sectPr w:rsidR="005C0BE2" w:rsidSect="005543FA">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46"/>
    <w:rsid w:val="000233B7"/>
    <w:rsid w:val="00207146"/>
    <w:rsid w:val="00233614"/>
    <w:rsid w:val="002521D4"/>
    <w:rsid w:val="00342424"/>
    <w:rsid w:val="00476CCD"/>
    <w:rsid w:val="005543FA"/>
    <w:rsid w:val="005C0BE2"/>
    <w:rsid w:val="006531FB"/>
    <w:rsid w:val="00746F05"/>
    <w:rsid w:val="00873298"/>
    <w:rsid w:val="009345DE"/>
    <w:rsid w:val="0095025E"/>
    <w:rsid w:val="00A7314F"/>
    <w:rsid w:val="00B229C6"/>
    <w:rsid w:val="00C6414B"/>
    <w:rsid w:val="00E324C9"/>
    <w:rsid w:val="00F615DC"/>
    <w:rsid w:val="00FA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14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0714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14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0714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2024-05-08T14:26:00Z</dcterms:created>
  <dcterms:modified xsi:type="dcterms:W3CDTF">2024-05-08T14:28:00Z</dcterms:modified>
</cp:coreProperties>
</file>