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38" w:rsidRPr="00DB7B89" w:rsidRDefault="00570E38" w:rsidP="00570E38">
      <w:pPr>
        <w:jc w:val="center"/>
        <w:outlineLvl w:val="0"/>
        <w:rPr>
          <w:b/>
          <w:color w:val="000000"/>
        </w:rPr>
      </w:pPr>
      <w:r w:rsidRPr="00DB7B89">
        <w:rPr>
          <w:b/>
          <w:color w:val="000000"/>
        </w:rPr>
        <w:t xml:space="preserve">GIÁO ÁN </w:t>
      </w:r>
    </w:p>
    <w:p w:rsidR="00570E38" w:rsidRPr="00DB7B89" w:rsidRDefault="00570E38" w:rsidP="00570E38">
      <w:pPr>
        <w:jc w:val="center"/>
        <w:outlineLvl w:val="0"/>
        <w:rPr>
          <w:b/>
          <w:color w:val="000000"/>
        </w:rPr>
      </w:pPr>
      <w:r w:rsidRPr="00DB7B89">
        <w:rPr>
          <w:b/>
          <w:color w:val="000000"/>
        </w:rPr>
        <w:t xml:space="preserve">Chủ đề: </w:t>
      </w:r>
      <w:r>
        <w:rPr>
          <w:b/>
          <w:color w:val="000000"/>
        </w:rPr>
        <w:t>Bản thân</w:t>
      </w:r>
    </w:p>
    <w:p w:rsidR="00570E38" w:rsidRPr="00DB7B89" w:rsidRDefault="00570E38" w:rsidP="00570E38">
      <w:pPr>
        <w:jc w:val="center"/>
        <w:outlineLvl w:val="0"/>
        <w:rPr>
          <w:b/>
          <w:color w:val="000000"/>
        </w:rPr>
      </w:pPr>
      <w:r w:rsidRPr="00DB7B89">
        <w:rPr>
          <w:b/>
          <w:color w:val="000000"/>
        </w:rPr>
        <w:t xml:space="preserve">Hoạt động : </w:t>
      </w:r>
      <w:r>
        <w:rPr>
          <w:b/>
          <w:color w:val="000000"/>
        </w:rPr>
        <w:t>LQVT</w:t>
      </w:r>
    </w:p>
    <w:p w:rsidR="00570E38" w:rsidRDefault="00570E38" w:rsidP="00570E38">
      <w:pPr>
        <w:jc w:val="center"/>
        <w:outlineLvl w:val="0"/>
        <w:rPr>
          <w:b/>
          <w:color w:val="000000"/>
        </w:rPr>
      </w:pPr>
      <w:r>
        <w:rPr>
          <w:b/>
          <w:color w:val="000000"/>
        </w:rPr>
        <w:t xml:space="preserve">Đề tài: </w:t>
      </w:r>
      <w:r>
        <w:rPr>
          <w:rFonts w:eastAsia="Times New Roman" w:cs="Times New Roman"/>
          <w:b/>
          <w:color w:val="000000"/>
          <w:szCs w:val="28"/>
        </w:rPr>
        <w:t>Nhận biết khác nhau</w:t>
      </w:r>
    </w:p>
    <w:p w:rsidR="00570E38" w:rsidRPr="00DB7B89" w:rsidRDefault="00570E38" w:rsidP="00570E38">
      <w:pPr>
        <w:jc w:val="center"/>
        <w:outlineLvl w:val="0"/>
        <w:rPr>
          <w:b/>
          <w:color w:val="000000"/>
        </w:rPr>
      </w:pPr>
      <w:r>
        <w:rPr>
          <w:b/>
          <w:color w:val="000000"/>
        </w:rPr>
        <w:t>Lứa tuổi : 3 – 4 tuổi</w:t>
      </w:r>
    </w:p>
    <w:p w:rsidR="00570E38" w:rsidRPr="00DB7B89" w:rsidRDefault="00570E38" w:rsidP="00570E38">
      <w:pPr>
        <w:jc w:val="center"/>
        <w:outlineLvl w:val="0"/>
        <w:rPr>
          <w:b/>
          <w:color w:val="000000"/>
        </w:rPr>
      </w:pPr>
      <w:r>
        <w:rPr>
          <w:b/>
          <w:color w:val="000000"/>
        </w:rPr>
        <w:t>Thời</w:t>
      </w:r>
      <w:r w:rsidRPr="00DB7B89">
        <w:rPr>
          <w:b/>
          <w:color w:val="000000"/>
        </w:rPr>
        <w:t xml:space="preserve"> gian: ngà</w:t>
      </w:r>
      <w:r>
        <w:rPr>
          <w:b/>
          <w:color w:val="000000"/>
        </w:rPr>
        <w:t>y 11 tháng 10 năm 2024</w:t>
      </w:r>
    </w:p>
    <w:p w:rsidR="00570E38" w:rsidRPr="00DB7B89" w:rsidRDefault="00570E38" w:rsidP="00570E38">
      <w:pPr>
        <w:jc w:val="center"/>
        <w:rPr>
          <w:b/>
          <w:color w:val="000000"/>
        </w:rPr>
      </w:pPr>
      <w:r w:rsidRPr="00DB7B89">
        <w:rPr>
          <w:b/>
          <w:color w:val="000000"/>
        </w:rPr>
        <w:t xml:space="preserve">Người dạy: </w:t>
      </w:r>
      <w:r>
        <w:rPr>
          <w:b/>
          <w:color w:val="000000"/>
        </w:rPr>
        <w:t>Trần Thị Diệu Thương</w:t>
      </w:r>
    </w:p>
    <w:p w:rsidR="00570E38" w:rsidRPr="00570E38" w:rsidRDefault="00570E38" w:rsidP="00570E38">
      <w:pPr>
        <w:ind w:firstLine="567"/>
        <w:jc w:val="both"/>
        <w:rPr>
          <w:b/>
          <w:color w:val="000000"/>
        </w:rPr>
      </w:pPr>
      <w:r>
        <w:rPr>
          <w:b/>
          <w:color w:val="000000"/>
        </w:rPr>
        <w:t xml:space="preserve">I. </w:t>
      </w:r>
      <w:r w:rsidRPr="00570E38">
        <w:rPr>
          <w:b/>
          <w:color w:val="000000"/>
        </w:rPr>
        <w:t>Mục đích yêu cầu:</w:t>
      </w:r>
    </w:p>
    <w:p w:rsidR="00570E38" w:rsidRPr="00B87B08" w:rsidRDefault="00570E38" w:rsidP="00570E38">
      <w:pPr>
        <w:spacing w:line="240" w:lineRule="auto"/>
        <w:ind w:firstLine="567"/>
        <w:jc w:val="both"/>
        <w:rPr>
          <w:rFonts w:eastAsia="Times New Roman" w:cs="Times New Roman"/>
          <w:b/>
          <w:szCs w:val="28"/>
          <w:lang w:val="nl-NL"/>
        </w:rPr>
      </w:pPr>
      <w:r>
        <w:rPr>
          <w:rFonts w:eastAsia="Times New Roman" w:cs="Times New Roman"/>
          <w:b/>
          <w:szCs w:val="28"/>
          <w:lang w:val="nl-NL"/>
        </w:rPr>
        <w:t>1.</w:t>
      </w:r>
      <w:r w:rsidRPr="00B87B08">
        <w:rPr>
          <w:rFonts w:eastAsia="Times New Roman" w:cs="Times New Roman"/>
          <w:b/>
          <w:szCs w:val="28"/>
          <w:lang w:val="nl-NL"/>
        </w:rPr>
        <w:t>Kiến thức:</w:t>
      </w:r>
    </w:p>
    <w:p w:rsidR="00570E38" w:rsidRPr="00B87B08" w:rsidRDefault="00570E38" w:rsidP="00570E38">
      <w:pPr>
        <w:spacing w:line="240" w:lineRule="auto"/>
        <w:ind w:firstLine="567"/>
        <w:jc w:val="both"/>
        <w:rPr>
          <w:rFonts w:eastAsia="Times New Roman" w:cs="Times New Roman"/>
          <w:szCs w:val="28"/>
          <w:lang w:val="nl-NL"/>
        </w:rPr>
      </w:pPr>
      <w:r w:rsidRPr="00B87B08">
        <w:rPr>
          <w:rFonts w:eastAsia="Times New Roman" w:cs="Times New Roman"/>
          <w:szCs w:val="28"/>
          <w:lang w:val="nl-NL"/>
        </w:rPr>
        <w:t xml:space="preserve">- </w:t>
      </w:r>
      <w:r>
        <w:rPr>
          <w:color w:val="000000"/>
          <w:szCs w:val="28"/>
          <w:shd w:val="clear" w:color="auto" w:fill="FFFFFF"/>
        </w:rPr>
        <w:t>Trẻ so sánh nhận biết sự khác nhau về số lượng giữa hai nhóm đối tượng.</w:t>
      </w:r>
    </w:p>
    <w:p w:rsidR="00570E38" w:rsidRPr="00B87B08" w:rsidRDefault="00570E38" w:rsidP="00570E38">
      <w:pPr>
        <w:spacing w:line="240" w:lineRule="auto"/>
        <w:ind w:firstLine="567"/>
        <w:jc w:val="both"/>
        <w:rPr>
          <w:rFonts w:eastAsia="Times New Roman" w:cs="Times New Roman"/>
          <w:b/>
          <w:szCs w:val="28"/>
          <w:lang w:val="nl-NL"/>
        </w:rPr>
      </w:pPr>
      <w:r>
        <w:rPr>
          <w:rFonts w:eastAsia="Times New Roman" w:cs="Times New Roman"/>
          <w:b/>
          <w:szCs w:val="28"/>
        </w:rPr>
        <w:t>2.</w:t>
      </w:r>
      <w:r w:rsidRPr="00B87B08">
        <w:rPr>
          <w:rFonts w:eastAsia="Times New Roman" w:cs="Times New Roman"/>
          <w:b/>
          <w:szCs w:val="28"/>
          <w:lang w:val="vi-VN"/>
        </w:rPr>
        <w:t xml:space="preserve">Kỹ </w:t>
      </w:r>
      <w:r w:rsidRPr="00B87B08">
        <w:rPr>
          <w:rFonts w:eastAsia="Times New Roman" w:cs="Times New Roman"/>
          <w:b/>
          <w:szCs w:val="28"/>
          <w:lang w:val="nl-NL"/>
        </w:rPr>
        <w:t xml:space="preserve"> năng:</w:t>
      </w:r>
    </w:p>
    <w:p w:rsidR="00570E38" w:rsidRDefault="00570E38" w:rsidP="00570E38">
      <w:pPr>
        <w:pStyle w:val="NoSpacing"/>
        <w:ind w:firstLine="567"/>
        <w:jc w:val="both"/>
        <w:rPr>
          <w:rFonts w:ascii="Arial" w:hAnsi="Arial" w:cs="Arial"/>
          <w:color w:val="000000"/>
          <w:sz w:val="24"/>
          <w:szCs w:val="24"/>
        </w:rPr>
      </w:pPr>
      <w:r w:rsidRPr="00B87B08">
        <w:rPr>
          <w:lang w:val="nl-NL"/>
        </w:rPr>
        <w:t>- Rèn kỹ</w:t>
      </w:r>
      <w:r>
        <w:rPr>
          <w:lang w:val="nl-NL"/>
        </w:rPr>
        <w:t xml:space="preserve"> năng so sánh</w:t>
      </w:r>
      <w:r w:rsidRPr="004F5BB9">
        <w:rPr>
          <w:color w:val="000000"/>
        </w:rPr>
        <w:t xml:space="preserve"> sự bằng nhau giữa 2 nhóm</w:t>
      </w:r>
      <w:r w:rsidRPr="00B87B08">
        <w:rPr>
          <w:lang w:val="nl-NL"/>
        </w:rPr>
        <w:t xml:space="preserve"> đối tượ</w:t>
      </w:r>
      <w:r>
        <w:rPr>
          <w:lang w:val="nl-NL"/>
        </w:rPr>
        <w:t>ng.</w:t>
      </w:r>
    </w:p>
    <w:p w:rsidR="00570E38" w:rsidRPr="004F5BB9" w:rsidRDefault="00570E38" w:rsidP="00570E38">
      <w:pPr>
        <w:pStyle w:val="NoSpacing"/>
        <w:ind w:firstLine="567"/>
        <w:jc w:val="both"/>
        <w:rPr>
          <w:rFonts w:ascii="Arial" w:hAnsi="Arial" w:cs="Arial"/>
          <w:color w:val="000000"/>
          <w:sz w:val="24"/>
          <w:szCs w:val="24"/>
        </w:rPr>
      </w:pPr>
      <w:r w:rsidRPr="00B87B08">
        <w:rPr>
          <w:lang w:val="nl-NL"/>
        </w:rPr>
        <w:t>- Rèn kỹ năng sắp xếp các đối tượng.</w:t>
      </w:r>
    </w:p>
    <w:p w:rsidR="00570E38" w:rsidRPr="00B87B08" w:rsidRDefault="00570E38" w:rsidP="00570E38">
      <w:pPr>
        <w:pStyle w:val="NoSpacing"/>
        <w:ind w:firstLine="567"/>
        <w:jc w:val="both"/>
        <w:rPr>
          <w:color w:val="000000"/>
          <w:shd w:val="clear" w:color="auto" w:fill="FFFFFF"/>
        </w:rPr>
      </w:pPr>
      <w:r w:rsidRPr="00B87B08">
        <w:rPr>
          <w:lang w:val="nl-NL"/>
        </w:rPr>
        <w:t xml:space="preserve">- </w:t>
      </w:r>
      <w:r w:rsidRPr="00B87B08">
        <w:rPr>
          <w:color w:val="000000"/>
          <w:shd w:val="clear" w:color="auto" w:fill="FFFFFF"/>
        </w:rPr>
        <w:t>Rèn cho trẻ</w:t>
      </w:r>
      <w:r>
        <w:rPr>
          <w:color w:val="000000"/>
          <w:shd w:val="clear" w:color="auto" w:fill="FFFFFF"/>
        </w:rPr>
        <w:t xml:space="preserve"> có tư duy.</w:t>
      </w:r>
    </w:p>
    <w:p w:rsidR="00570E38" w:rsidRPr="00B87B08" w:rsidRDefault="00570E38" w:rsidP="00570E38">
      <w:pPr>
        <w:spacing w:line="240" w:lineRule="auto"/>
        <w:ind w:firstLine="567"/>
        <w:jc w:val="both"/>
        <w:rPr>
          <w:rFonts w:eastAsia="Times New Roman" w:cs="Times New Roman"/>
          <w:b/>
          <w:szCs w:val="28"/>
          <w:lang w:val="nl-NL"/>
        </w:rPr>
      </w:pPr>
      <w:r>
        <w:rPr>
          <w:rFonts w:eastAsia="Times New Roman" w:cs="Times New Roman"/>
          <w:b/>
          <w:szCs w:val="28"/>
          <w:lang w:val="nl-NL"/>
        </w:rPr>
        <w:t>3.</w:t>
      </w:r>
      <w:r w:rsidRPr="00B87B08">
        <w:rPr>
          <w:rFonts w:eastAsia="Times New Roman" w:cs="Times New Roman"/>
          <w:b/>
          <w:szCs w:val="28"/>
          <w:lang w:val="nl-NL"/>
        </w:rPr>
        <w:t>Giáo dục:</w:t>
      </w:r>
    </w:p>
    <w:p w:rsidR="00570E38" w:rsidRPr="00B87B08" w:rsidRDefault="00570E38" w:rsidP="00570E38">
      <w:pPr>
        <w:spacing w:line="240" w:lineRule="auto"/>
        <w:ind w:firstLine="567"/>
        <w:jc w:val="both"/>
        <w:rPr>
          <w:rFonts w:eastAsia="Times New Roman" w:cs="Times New Roman"/>
          <w:color w:val="000000"/>
          <w:szCs w:val="28"/>
          <w:shd w:val="clear" w:color="auto" w:fill="FFFFFF"/>
        </w:rPr>
      </w:pPr>
      <w:r w:rsidRPr="00B87B08">
        <w:rPr>
          <w:rFonts w:eastAsia="Times New Roman" w:cs="Times New Roman"/>
          <w:szCs w:val="28"/>
          <w:lang w:val="nl-NL"/>
        </w:rPr>
        <w:t xml:space="preserve">- </w:t>
      </w:r>
      <w:r w:rsidRPr="00B87B08">
        <w:rPr>
          <w:rFonts w:eastAsia="Times New Roman" w:cs="Times New Roman"/>
          <w:color w:val="000000"/>
          <w:szCs w:val="28"/>
          <w:shd w:val="clear" w:color="auto" w:fill="FFFFFF"/>
        </w:rPr>
        <w:t>Trẻ biết giữ gìn đồ dùng cẩn thận.</w:t>
      </w:r>
    </w:p>
    <w:p w:rsidR="00570E38" w:rsidRDefault="00570E38" w:rsidP="00570E38">
      <w:pPr>
        <w:spacing w:line="240" w:lineRule="auto"/>
        <w:ind w:firstLine="567"/>
        <w:jc w:val="both"/>
        <w:rPr>
          <w:rFonts w:eastAsia="Times New Roman" w:cs="Times New Roman"/>
          <w:color w:val="000000"/>
          <w:szCs w:val="28"/>
          <w:shd w:val="clear" w:color="auto" w:fill="FFFFFF"/>
        </w:rPr>
      </w:pPr>
      <w:r w:rsidRPr="00B87B08">
        <w:rPr>
          <w:rFonts w:eastAsia="Times New Roman" w:cs="Times New Roman"/>
          <w:color w:val="000000"/>
          <w:szCs w:val="28"/>
          <w:shd w:val="clear" w:color="auto" w:fill="FFFFFF"/>
        </w:rPr>
        <w:t>- Trẻ biết đoàn kết với bạn khi tham gia trò chơi.</w:t>
      </w:r>
    </w:p>
    <w:p w:rsidR="00570E38" w:rsidRPr="00F92E15" w:rsidRDefault="00570E38" w:rsidP="00570E38">
      <w:pPr>
        <w:spacing w:line="240" w:lineRule="auto"/>
        <w:ind w:firstLine="567"/>
        <w:jc w:val="both"/>
        <w:rPr>
          <w:rFonts w:eastAsia="Times New Roman" w:cs="Times New Roman"/>
          <w:color w:val="000000"/>
          <w:szCs w:val="28"/>
          <w:shd w:val="clear" w:color="auto" w:fill="FFFFFF"/>
        </w:rPr>
      </w:pPr>
      <w:r w:rsidRPr="00570E38">
        <w:rPr>
          <w:rFonts w:eastAsia="Times New Roman" w:cs="Times New Roman"/>
          <w:b/>
          <w:color w:val="000000"/>
          <w:szCs w:val="28"/>
          <w:shd w:val="clear" w:color="auto" w:fill="FFFFFF"/>
        </w:rPr>
        <w:t>II.</w:t>
      </w:r>
      <w:r>
        <w:rPr>
          <w:rFonts w:eastAsia="Times New Roman" w:cs="Times New Roman"/>
          <w:color w:val="000000"/>
          <w:szCs w:val="28"/>
          <w:shd w:val="clear" w:color="auto" w:fill="FFFFFF"/>
        </w:rPr>
        <w:t xml:space="preserve"> </w:t>
      </w:r>
      <w:r w:rsidRPr="00B87B08">
        <w:rPr>
          <w:rFonts w:eastAsia="Times New Roman" w:cs="Times New Roman"/>
          <w:b/>
          <w:szCs w:val="28"/>
          <w:lang w:val="nl-NL"/>
        </w:rPr>
        <w:t>Chuẩn bị:</w:t>
      </w:r>
    </w:p>
    <w:p w:rsidR="00570E38" w:rsidRPr="00570E38" w:rsidRDefault="00570E38" w:rsidP="00570E38">
      <w:pPr>
        <w:shd w:val="clear" w:color="auto" w:fill="FFFFFF"/>
        <w:spacing w:line="240" w:lineRule="auto"/>
        <w:ind w:firstLine="567"/>
        <w:jc w:val="both"/>
        <w:rPr>
          <w:color w:val="000000"/>
          <w:szCs w:val="28"/>
          <w:shd w:val="clear" w:color="auto" w:fill="FFFFFF"/>
        </w:rPr>
      </w:pPr>
      <w:r w:rsidRPr="00570E38">
        <w:rPr>
          <w:rFonts w:eastAsia="Times New Roman" w:cs="Times New Roman"/>
          <w:color w:val="000000"/>
          <w:szCs w:val="28"/>
          <w:shd w:val="clear" w:color="auto" w:fill="FFFFFF"/>
        </w:rPr>
        <w:t>-</w:t>
      </w:r>
      <w:r>
        <w:rPr>
          <w:color w:val="000000"/>
          <w:szCs w:val="28"/>
          <w:shd w:val="clear" w:color="auto" w:fill="FFFFFF"/>
        </w:rPr>
        <w:t xml:space="preserve"> </w:t>
      </w:r>
      <w:r w:rsidRPr="00570E38">
        <w:rPr>
          <w:color w:val="000000"/>
          <w:szCs w:val="28"/>
          <w:shd w:val="clear" w:color="auto" w:fill="FFFFFF"/>
        </w:rPr>
        <w:t>Mỗi trẻ  2 cái áo, 2 cái váy, 2 cái mũ, thẻ số</w:t>
      </w:r>
    </w:p>
    <w:p w:rsidR="00570E38" w:rsidRDefault="00570E38" w:rsidP="00570E38">
      <w:pPr>
        <w:shd w:val="clear" w:color="auto" w:fill="FFFFFF"/>
        <w:spacing w:line="240" w:lineRule="auto"/>
        <w:ind w:firstLine="567"/>
        <w:jc w:val="both"/>
        <w:rPr>
          <w:color w:val="000000"/>
          <w:szCs w:val="28"/>
          <w:shd w:val="clear" w:color="auto" w:fill="FFFFFF"/>
        </w:rPr>
      </w:pPr>
      <w:r>
        <w:rPr>
          <w:color w:val="000000"/>
          <w:szCs w:val="28"/>
          <w:shd w:val="clear" w:color="auto" w:fill="FFFFFF"/>
        </w:rPr>
        <w:t>- Giáo án, nhạc</w:t>
      </w:r>
    </w:p>
    <w:p w:rsidR="00570E38" w:rsidRPr="004F5BB9" w:rsidRDefault="00570E38" w:rsidP="00570E38">
      <w:pPr>
        <w:shd w:val="clear" w:color="auto" w:fill="FFFFFF"/>
        <w:spacing w:line="240" w:lineRule="auto"/>
        <w:ind w:firstLine="567"/>
        <w:jc w:val="both"/>
        <w:rPr>
          <w:b/>
          <w:color w:val="000000"/>
          <w:szCs w:val="28"/>
          <w:shd w:val="clear" w:color="auto" w:fill="FFFFFF"/>
        </w:rPr>
      </w:pPr>
      <w:r>
        <w:rPr>
          <w:b/>
          <w:color w:val="000000"/>
          <w:szCs w:val="28"/>
          <w:shd w:val="clear" w:color="auto" w:fill="FFFFFF"/>
        </w:rPr>
        <w:t>III.</w:t>
      </w:r>
      <w:r w:rsidRPr="004F5BB9">
        <w:rPr>
          <w:b/>
          <w:color w:val="000000"/>
          <w:szCs w:val="28"/>
          <w:shd w:val="clear" w:color="auto" w:fill="FFFFFF"/>
        </w:rPr>
        <w:t xml:space="preserve"> Tiến hành hoạt động</w:t>
      </w:r>
      <w:r>
        <w:rPr>
          <w:b/>
          <w:color w:val="000000"/>
          <w:szCs w:val="28"/>
          <w:shd w:val="clear" w:color="auto" w:fill="FFFFFF"/>
        </w:rPr>
        <w:t>:</w:t>
      </w:r>
    </w:p>
    <w:p w:rsidR="00570E38" w:rsidRPr="004F5BB9" w:rsidRDefault="00570E38" w:rsidP="00570E38">
      <w:pPr>
        <w:shd w:val="clear" w:color="auto" w:fill="FFFFFF"/>
        <w:spacing w:line="240" w:lineRule="auto"/>
        <w:ind w:firstLine="567"/>
        <w:jc w:val="both"/>
        <w:rPr>
          <w:b/>
          <w:color w:val="000000"/>
          <w:szCs w:val="28"/>
          <w:shd w:val="clear" w:color="auto" w:fill="FFFFFF"/>
        </w:rPr>
      </w:pPr>
      <w:r>
        <w:rPr>
          <w:b/>
          <w:color w:val="000000"/>
          <w:szCs w:val="28"/>
          <w:shd w:val="clear" w:color="auto" w:fill="FFFFFF"/>
        </w:rPr>
        <w:t>1.</w:t>
      </w:r>
      <w:r w:rsidRPr="004F5BB9">
        <w:rPr>
          <w:b/>
          <w:color w:val="000000"/>
          <w:szCs w:val="28"/>
          <w:shd w:val="clear" w:color="auto" w:fill="FFFFFF"/>
        </w:rPr>
        <w:t xml:space="preserve"> Hoạt động </w:t>
      </w:r>
      <w:r>
        <w:rPr>
          <w:b/>
          <w:color w:val="000000"/>
          <w:szCs w:val="28"/>
          <w:shd w:val="clear" w:color="auto" w:fill="FFFFFF"/>
        </w:rPr>
        <w:t>mở đầu</w:t>
      </w:r>
      <w:r w:rsidRPr="004F5BB9">
        <w:rPr>
          <w:b/>
          <w:color w:val="000000"/>
          <w:szCs w:val="28"/>
          <w:shd w:val="clear" w:color="auto" w:fill="FFFFFF"/>
        </w:rPr>
        <w:t xml:space="preserve"> :</w:t>
      </w:r>
    </w:p>
    <w:p w:rsidR="00570E38" w:rsidRPr="004F5BB9" w:rsidRDefault="00570E38" w:rsidP="00570E38">
      <w:pPr>
        <w:pStyle w:val="NoSpacing"/>
        <w:ind w:firstLine="567"/>
        <w:jc w:val="both"/>
        <w:rPr>
          <w:rFonts w:ascii="Arial" w:hAnsi="Arial" w:cs="Arial"/>
          <w:sz w:val="24"/>
          <w:szCs w:val="24"/>
        </w:rPr>
      </w:pPr>
      <w:r w:rsidRPr="004F5BB9">
        <w:t>-</w:t>
      </w:r>
      <w:r>
        <w:t xml:space="preserve"> </w:t>
      </w:r>
      <w:r w:rsidRPr="004F5BB9">
        <w:t>Cho lớp hát bài “</w:t>
      </w:r>
      <w:r>
        <w:t xml:space="preserve"> cái mũi ”</w:t>
      </w:r>
    </w:p>
    <w:p w:rsidR="00570E38" w:rsidRPr="004F5BB9" w:rsidRDefault="00570E38" w:rsidP="00570E38">
      <w:pPr>
        <w:pStyle w:val="NoSpacing"/>
        <w:ind w:firstLine="567"/>
        <w:jc w:val="both"/>
        <w:rPr>
          <w:rFonts w:ascii="Arial" w:hAnsi="Arial" w:cs="Arial"/>
          <w:sz w:val="24"/>
          <w:szCs w:val="24"/>
        </w:rPr>
      </w:pPr>
      <w:r w:rsidRPr="004F5BB9">
        <w:t>-</w:t>
      </w:r>
      <w:r>
        <w:t xml:space="preserve"> </w:t>
      </w:r>
      <w:r w:rsidRPr="004F5BB9">
        <w:t>Các con vừa hát bài hát gì?</w:t>
      </w:r>
    </w:p>
    <w:p w:rsidR="00570E38" w:rsidRPr="004F5BB9" w:rsidRDefault="00570E38" w:rsidP="00570E38">
      <w:pPr>
        <w:pStyle w:val="NoSpacing"/>
        <w:ind w:firstLine="567"/>
        <w:jc w:val="both"/>
        <w:rPr>
          <w:rFonts w:ascii="Arial" w:hAnsi="Arial" w:cs="Arial"/>
          <w:sz w:val="24"/>
          <w:szCs w:val="24"/>
        </w:rPr>
      </w:pPr>
      <w:r w:rsidRPr="004F5BB9">
        <w:t>-</w:t>
      </w:r>
      <w:r>
        <w:t xml:space="preserve"> </w:t>
      </w:r>
      <w:r w:rsidRPr="004F5BB9">
        <w:t xml:space="preserve">Bài hát nói về </w:t>
      </w:r>
      <w:r>
        <w:t xml:space="preserve">cái gì </w:t>
      </w:r>
      <w:r w:rsidRPr="004F5BB9">
        <w:t>?</w:t>
      </w:r>
    </w:p>
    <w:p w:rsidR="00570E38" w:rsidRPr="004F5BB9" w:rsidRDefault="00570E38" w:rsidP="00570E38">
      <w:pPr>
        <w:pStyle w:val="NoSpacing"/>
        <w:ind w:firstLine="567"/>
        <w:jc w:val="both"/>
        <w:rPr>
          <w:rFonts w:ascii="Arial" w:hAnsi="Arial" w:cs="Arial"/>
          <w:sz w:val="24"/>
          <w:szCs w:val="24"/>
        </w:rPr>
      </w:pPr>
      <w:r w:rsidRPr="004F5BB9">
        <w:t>-</w:t>
      </w:r>
      <w:r>
        <w:t xml:space="preserve"> Để bảo vệ cơ thể khỏe mạnh thì các con sẽ làm gì </w:t>
      </w:r>
      <w:r w:rsidRPr="004F5BB9">
        <w:t>?</w:t>
      </w:r>
    </w:p>
    <w:p w:rsidR="00570E38" w:rsidRPr="004F5BB9" w:rsidRDefault="00570E38" w:rsidP="00570E38">
      <w:pPr>
        <w:pStyle w:val="NoSpacing"/>
        <w:ind w:firstLine="567"/>
        <w:jc w:val="both"/>
        <w:rPr>
          <w:rFonts w:ascii="Arial" w:hAnsi="Arial" w:cs="Arial"/>
          <w:sz w:val="24"/>
          <w:szCs w:val="24"/>
        </w:rPr>
      </w:pPr>
      <w:r w:rsidRPr="004F5BB9">
        <w:t>-</w:t>
      </w:r>
      <w:r>
        <w:t xml:space="preserve"> Không những giữ vệ sinh tay chân mà áo quần các con cũng phải giữ gìn sạch sẽ nhé! Đặt biệt là trong mùa dịch covid này các con hãy luôn giữ gìn vệ sinh sạch sẽ.</w:t>
      </w:r>
    </w:p>
    <w:p w:rsidR="00570E38" w:rsidRDefault="00570E38" w:rsidP="00570E38">
      <w:pPr>
        <w:pStyle w:val="NoSpacing"/>
        <w:ind w:firstLine="567"/>
        <w:jc w:val="both"/>
      </w:pPr>
      <w:r w:rsidRPr="004F5BB9">
        <w:t>-</w:t>
      </w:r>
      <w:r>
        <w:t xml:space="preserve"> </w:t>
      </w:r>
      <w:r w:rsidRPr="004F5BB9">
        <w:t>V</w:t>
      </w:r>
      <w:r>
        <w:t>à</w:t>
      </w:r>
      <w:r w:rsidRPr="004F5BB9">
        <w:t xml:space="preserve"> hôm nay cô sẽ dạy các con “ so sánh nhận biết sự khác nhau về số lượng của 2 nhóm đồ vậ</w:t>
      </w:r>
      <w:r>
        <w:t>t ”, các con cùng tham gia học cùng cô nhé!</w:t>
      </w:r>
    </w:p>
    <w:p w:rsidR="00570E38" w:rsidRPr="004F5BB9" w:rsidRDefault="00570E38" w:rsidP="00570E38">
      <w:pPr>
        <w:pStyle w:val="NoSpacing"/>
        <w:ind w:firstLine="567"/>
        <w:jc w:val="both"/>
        <w:rPr>
          <w:rFonts w:ascii="Arial" w:hAnsi="Arial" w:cs="Arial"/>
          <w:b/>
          <w:sz w:val="24"/>
          <w:szCs w:val="24"/>
        </w:rPr>
      </w:pPr>
      <w:r>
        <w:rPr>
          <w:b/>
        </w:rPr>
        <w:t>2.</w:t>
      </w:r>
      <w:r w:rsidRPr="004F5BB9">
        <w:rPr>
          <w:b/>
        </w:rPr>
        <w:t xml:space="preserve"> Hoạt động </w:t>
      </w:r>
      <w:r>
        <w:rPr>
          <w:b/>
        </w:rPr>
        <w:t>nhận thức</w:t>
      </w:r>
      <w:r w:rsidRPr="004F5BB9">
        <w:rPr>
          <w:b/>
        </w:rPr>
        <w:t xml:space="preserve"> :</w:t>
      </w:r>
    </w:p>
    <w:p w:rsidR="00570E38" w:rsidRPr="00570E38" w:rsidRDefault="00570E38" w:rsidP="00570E38">
      <w:pPr>
        <w:shd w:val="clear" w:color="auto" w:fill="FFFFFF"/>
        <w:spacing w:line="240" w:lineRule="auto"/>
        <w:ind w:firstLine="567"/>
        <w:jc w:val="both"/>
        <w:rPr>
          <w:rFonts w:ascii="Arial" w:eastAsia="Times New Roman" w:hAnsi="Arial" w:cs="Arial"/>
          <w:b/>
          <w:color w:val="000000"/>
          <w:sz w:val="24"/>
          <w:szCs w:val="24"/>
        </w:rPr>
      </w:pPr>
      <w:r w:rsidRPr="00570E38">
        <w:rPr>
          <w:rFonts w:eastAsia="Times New Roman" w:cs="Times New Roman"/>
          <w:b/>
          <w:bCs/>
          <w:color w:val="000000"/>
          <w:szCs w:val="28"/>
          <w:lang w:val="es-CO"/>
        </w:rPr>
        <w:t>* Ôn sự bằng nhau của 2 đối tượng :</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Cho trẻ</w:t>
      </w:r>
      <w:r>
        <w:rPr>
          <w:lang w:val="es-CO"/>
        </w:rPr>
        <w:t xml:space="preserve"> chơi trò chơi “</w:t>
      </w:r>
      <w:r w:rsidRPr="004F5BB9">
        <w:rPr>
          <w:lang w:val="es-CO"/>
        </w:rPr>
        <w:t xml:space="preserve"> kết bạn”</w:t>
      </w:r>
    </w:p>
    <w:p w:rsidR="00570E38" w:rsidRPr="004F5BB9" w:rsidRDefault="00570E38" w:rsidP="00570E38">
      <w:pPr>
        <w:pStyle w:val="NoSpacing"/>
        <w:ind w:firstLine="567"/>
        <w:jc w:val="both"/>
        <w:rPr>
          <w:rFonts w:ascii="Arial" w:hAnsi="Arial" w:cs="Arial"/>
          <w:sz w:val="24"/>
          <w:szCs w:val="24"/>
        </w:rPr>
      </w:pPr>
      <w:r w:rsidRPr="004F5BB9">
        <w:rPr>
          <w:lang w:val="es-CO"/>
        </w:rPr>
        <w:t>“Kết bạn”</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Kết cho cô 1 nhóm 2 bạn.</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Các con so sánh xem 2 nhóm này</w:t>
      </w:r>
      <w:r>
        <w:rPr>
          <w:lang w:val="es-CO"/>
        </w:rPr>
        <w:t xml:space="preserve"> ntn vớ</w:t>
      </w:r>
      <w:r w:rsidRPr="004F5BB9">
        <w:rPr>
          <w:lang w:val="es-CO"/>
        </w:rPr>
        <w:t>i nhau? (bằng nhau)</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Vì sao con biết số lượng 2 nhóm này bằng nhau?</w:t>
      </w:r>
    </w:p>
    <w:p w:rsidR="00570E38" w:rsidRDefault="00570E38" w:rsidP="00570E38">
      <w:pPr>
        <w:pStyle w:val="NoSpacing"/>
        <w:ind w:firstLine="567"/>
        <w:jc w:val="both"/>
        <w:rPr>
          <w:lang w:val="es-CO"/>
        </w:rPr>
      </w:pPr>
      <w:r w:rsidRPr="004F5BB9">
        <w:rPr>
          <w:lang w:val="es-CO"/>
        </w:rPr>
        <w:t>-</w:t>
      </w:r>
      <w:r>
        <w:rPr>
          <w:lang w:val="es-CO"/>
        </w:rPr>
        <w:t xml:space="preserve"> </w:t>
      </w:r>
      <w:r w:rsidRPr="004F5BB9">
        <w:rPr>
          <w:lang w:val="es-CO"/>
        </w:rPr>
        <w:t>Lớp đọc “ bằng nhau”</w:t>
      </w:r>
    </w:p>
    <w:p w:rsidR="00570E38" w:rsidRPr="00570E38" w:rsidRDefault="00570E38" w:rsidP="00570E38">
      <w:pPr>
        <w:pStyle w:val="NoSpacing"/>
        <w:ind w:firstLine="567"/>
        <w:jc w:val="both"/>
        <w:rPr>
          <w:rFonts w:ascii="Arial" w:hAnsi="Arial" w:cs="Arial"/>
          <w:b/>
          <w:sz w:val="24"/>
          <w:szCs w:val="24"/>
        </w:rPr>
      </w:pPr>
      <w:r w:rsidRPr="00570E38">
        <w:rPr>
          <w:b/>
          <w:lang w:val="es-CO"/>
        </w:rPr>
        <w:t>*</w:t>
      </w:r>
      <w:r w:rsidRPr="00570E38">
        <w:rPr>
          <w:b/>
          <w:bCs/>
          <w:color w:val="000000"/>
          <w:lang w:val="es-CO"/>
        </w:rPr>
        <w:t xml:space="preserve"> so sánh nhận biết sự khác nhau về số lượng của 2 nhóm đồ vật</w:t>
      </w:r>
    </w:p>
    <w:p w:rsidR="00570E38" w:rsidRPr="004F5BB9" w:rsidRDefault="00570E38" w:rsidP="00570E38">
      <w:pPr>
        <w:shd w:val="clear" w:color="auto" w:fill="FFFFFF"/>
        <w:spacing w:line="240" w:lineRule="auto"/>
        <w:ind w:firstLine="567"/>
        <w:jc w:val="both"/>
        <w:rPr>
          <w:rFonts w:ascii="Arial" w:eastAsia="Times New Roman" w:hAnsi="Arial" w:cs="Arial"/>
          <w:color w:val="000000"/>
          <w:sz w:val="24"/>
          <w:szCs w:val="24"/>
        </w:rPr>
      </w:pPr>
      <w:r w:rsidRPr="004F5BB9">
        <w:rPr>
          <w:rFonts w:eastAsia="Times New Roman" w:cs="Times New Roman"/>
          <w:color w:val="000000"/>
          <w:szCs w:val="28"/>
          <w:lang w:val="es-CO"/>
        </w:rPr>
        <w:t>-</w:t>
      </w:r>
      <w:r>
        <w:rPr>
          <w:rFonts w:eastAsia="Times New Roman" w:cs="Times New Roman"/>
          <w:color w:val="000000"/>
          <w:szCs w:val="28"/>
          <w:lang w:val="es-CO"/>
        </w:rPr>
        <w:t xml:space="preserve"> </w:t>
      </w:r>
      <w:r w:rsidRPr="004F5BB9">
        <w:rPr>
          <w:rFonts w:eastAsia="Times New Roman" w:cs="Times New Roman"/>
          <w:color w:val="000000"/>
          <w:szCs w:val="28"/>
          <w:lang w:val="es-CO"/>
        </w:rPr>
        <w:t xml:space="preserve">Cô gắn 2 </w:t>
      </w:r>
      <w:r>
        <w:rPr>
          <w:rFonts w:eastAsia="Times New Roman" w:cs="Times New Roman"/>
          <w:color w:val="000000"/>
          <w:szCs w:val="28"/>
          <w:lang w:val="es-CO"/>
        </w:rPr>
        <w:t>cái mũ</w:t>
      </w:r>
      <w:r w:rsidRPr="004F5BB9">
        <w:rPr>
          <w:rFonts w:eastAsia="Times New Roman" w:cs="Times New Roman"/>
          <w:color w:val="000000"/>
          <w:szCs w:val="28"/>
          <w:lang w:val="es-CO"/>
        </w:rPr>
        <w:t xml:space="preserve"> lên bảng, để chỉ 2 </w:t>
      </w:r>
      <w:r>
        <w:rPr>
          <w:rFonts w:eastAsia="Times New Roman" w:cs="Times New Roman"/>
          <w:color w:val="000000"/>
          <w:szCs w:val="28"/>
          <w:lang w:val="es-CO"/>
        </w:rPr>
        <w:t>cái mũ</w:t>
      </w:r>
      <w:r w:rsidRPr="004F5BB9">
        <w:rPr>
          <w:rFonts w:eastAsia="Times New Roman" w:cs="Times New Roman"/>
          <w:color w:val="000000"/>
          <w:szCs w:val="28"/>
          <w:lang w:val="es-CO"/>
        </w:rPr>
        <w:t xml:space="preserve"> cô gắn số mấy?(số 2)</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Cô g</w:t>
      </w:r>
      <w:r>
        <w:rPr>
          <w:lang w:val="es-CO"/>
        </w:rPr>
        <w:t xml:space="preserve">ắn 1 áo </w:t>
      </w:r>
      <w:r w:rsidRPr="004F5BB9">
        <w:rPr>
          <w:lang w:val="es-CO"/>
        </w:rPr>
        <w:t xml:space="preserve"> lên bảng</w:t>
      </w:r>
    </w:p>
    <w:p w:rsidR="00570E38" w:rsidRPr="00570E38" w:rsidRDefault="00570E38" w:rsidP="00570E38">
      <w:pPr>
        <w:pStyle w:val="NoSpacing"/>
        <w:ind w:firstLine="567"/>
        <w:jc w:val="both"/>
        <w:rPr>
          <w:rFonts w:ascii="Arial" w:hAnsi="Arial" w:cs="Arial"/>
          <w:spacing w:val="-8"/>
          <w:sz w:val="24"/>
          <w:szCs w:val="24"/>
        </w:rPr>
      </w:pPr>
      <w:r w:rsidRPr="00570E38">
        <w:rPr>
          <w:spacing w:val="-8"/>
          <w:lang w:val="es-CO"/>
        </w:rPr>
        <w:t>- Làm thế nào đẻ số áo bằng số mũ? Thêm 1 áo (mời trẻ lên xếp tương ứng 1-1)</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Các con ơi có rất nhiề</w:t>
      </w:r>
      <w:r>
        <w:rPr>
          <w:lang w:val="es-CO"/>
        </w:rPr>
        <w:t>u váy</w:t>
      </w:r>
      <w:r w:rsidRPr="004F5BB9">
        <w:rPr>
          <w:lang w:val="es-CO"/>
        </w:rPr>
        <w:t xml:space="preserve">. Làm thế nào để số </w:t>
      </w:r>
      <w:r>
        <w:rPr>
          <w:lang w:val="es-CO"/>
        </w:rPr>
        <w:t xml:space="preserve">váy </w:t>
      </w:r>
      <w:r w:rsidRPr="004F5BB9">
        <w:rPr>
          <w:lang w:val="es-CO"/>
        </w:rPr>
        <w:t xml:space="preserve"> nhiều hơn số </w:t>
      </w:r>
      <w:r>
        <w:rPr>
          <w:lang w:val="es-CO"/>
        </w:rPr>
        <w:t xml:space="preserve">mũ </w:t>
      </w:r>
      <w:r w:rsidRPr="004F5BB9">
        <w:rPr>
          <w:lang w:val="es-CO"/>
        </w:rPr>
        <w:t>?</w:t>
      </w:r>
    </w:p>
    <w:p w:rsidR="00570E38" w:rsidRPr="004F5BB9" w:rsidRDefault="00570E38" w:rsidP="00570E38">
      <w:pPr>
        <w:pStyle w:val="NoSpacing"/>
        <w:ind w:firstLine="567"/>
        <w:jc w:val="both"/>
        <w:rPr>
          <w:rFonts w:ascii="Arial" w:hAnsi="Arial" w:cs="Arial"/>
          <w:sz w:val="24"/>
          <w:szCs w:val="24"/>
        </w:rPr>
      </w:pPr>
      <w:r w:rsidRPr="004F5BB9">
        <w:rPr>
          <w:lang w:val="es-CO"/>
        </w:rPr>
        <w:lastRenderedPageBreak/>
        <w:t>-</w:t>
      </w:r>
      <w:r>
        <w:rPr>
          <w:lang w:val="es-CO"/>
        </w:rPr>
        <w:t xml:space="preserve"> </w:t>
      </w:r>
      <w:r w:rsidRPr="004F5BB9">
        <w:rPr>
          <w:lang w:val="es-CO"/>
        </w:rPr>
        <w:t xml:space="preserve">Chia mỗi </w:t>
      </w:r>
      <w:r>
        <w:rPr>
          <w:lang w:val="es-CO"/>
        </w:rPr>
        <w:t>mũ</w:t>
      </w:r>
      <w:r w:rsidRPr="004F5BB9">
        <w:rPr>
          <w:lang w:val="es-CO"/>
        </w:rPr>
        <w:t xml:space="preserve"> 1 </w:t>
      </w:r>
      <w:r>
        <w:rPr>
          <w:lang w:val="es-CO"/>
        </w:rPr>
        <w:t>váy</w:t>
      </w:r>
      <w:r w:rsidRPr="004F5BB9">
        <w:rPr>
          <w:lang w:val="es-CO"/>
        </w:rPr>
        <w:t>.</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 xml:space="preserve">Hỏi số </w:t>
      </w:r>
      <w:r>
        <w:rPr>
          <w:lang w:val="es-CO"/>
        </w:rPr>
        <w:t>váy</w:t>
      </w:r>
      <w:r w:rsidRPr="004F5BB9">
        <w:rPr>
          <w:lang w:val="es-CO"/>
        </w:rPr>
        <w:t xml:space="preserve"> và số </w:t>
      </w:r>
      <w:r>
        <w:rPr>
          <w:lang w:val="es-CO"/>
        </w:rPr>
        <w:t>mũ</w:t>
      </w:r>
      <w:r w:rsidRPr="004F5BB9">
        <w:rPr>
          <w:lang w:val="es-CO"/>
        </w:rPr>
        <w:t xml:space="preserve"> ntn với nhau? Số </w:t>
      </w:r>
      <w:r>
        <w:rPr>
          <w:lang w:val="es-CO"/>
        </w:rPr>
        <w:t>váy</w:t>
      </w:r>
      <w:r w:rsidRPr="004F5BB9">
        <w:rPr>
          <w:lang w:val="es-CO"/>
        </w:rPr>
        <w:t xml:space="preserve"> nhiề</w:t>
      </w:r>
      <w:r>
        <w:rPr>
          <w:lang w:val="es-CO"/>
        </w:rPr>
        <w:t xml:space="preserve">u hơn bao nhiêu?số mũ </w:t>
      </w:r>
      <w:r w:rsidRPr="004F5BB9">
        <w:rPr>
          <w:lang w:val="es-CO"/>
        </w:rPr>
        <w:t>ít hơn bao nhiêu?</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 xml:space="preserve">Vậy thừa ra mấy cái </w:t>
      </w:r>
      <w:r>
        <w:rPr>
          <w:lang w:val="es-CO"/>
        </w:rPr>
        <w:t xml:space="preserve">váy </w:t>
      </w:r>
      <w:r w:rsidRPr="004F5BB9">
        <w:rPr>
          <w:lang w:val="es-CO"/>
        </w:rPr>
        <w:t xml:space="preserve">? Để số </w:t>
      </w:r>
      <w:r>
        <w:rPr>
          <w:lang w:val="es-CO"/>
        </w:rPr>
        <w:t xml:space="preserve">mũ và váy </w:t>
      </w:r>
      <w:r w:rsidRPr="004F5BB9">
        <w:rPr>
          <w:lang w:val="es-CO"/>
        </w:rPr>
        <w:t xml:space="preserve">bằng nhau ta phải làm gì?(bớt đi 1 cái </w:t>
      </w:r>
      <w:r>
        <w:rPr>
          <w:lang w:val="es-CO"/>
        </w:rPr>
        <w:t>váy</w:t>
      </w:r>
      <w:r w:rsidRPr="004F5BB9">
        <w:rPr>
          <w:lang w:val="es-CO"/>
        </w:rPr>
        <w:t>) mời trẻ lên bớt.</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 xml:space="preserve">Bây giờ số </w:t>
      </w:r>
      <w:r>
        <w:rPr>
          <w:lang w:val="es-CO"/>
        </w:rPr>
        <w:t>mũ</w:t>
      </w:r>
      <w:r w:rsidRPr="004F5BB9">
        <w:rPr>
          <w:lang w:val="es-CO"/>
        </w:rPr>
        <w:t xml:space="preserve"> và </w:t>
      </w:r>
      <w:r>
        <w:rPr>
          <w:lang w:val="es-CO"/>
        </w:rPr>
        <w:t>váy</w:t>
      </w:r>
      <w:r w:rsidRPr="004F5BB9">
        <w:rPr>
          <w:lang w:val="es-CO"/>
        </w:rPr>
        <w:t xml:space="preserve"> ntn với nhau? (bằng nhau).</w:t>
      </w:r>
    </w:p>
    <w:p w:rsidR="00570E38" w:rsidRPr="00570E38" w:rsidRDefault="00570E38" w:rsidP="00570E38">
      <w:pPr>
        <w:pStyle w:val="NoSpacing"/>
        <w:ind w:firstLine="567"/>
        <w:jc w:val="both"/>
        <w:rPr>
          <w:rFonts w:ascii="Arial" w:hAnsi="Arial" w:cs="Arial"/>
          <w:b/>
          <w:sz w:val="24"/>
          <w:szCs w:val="24"/>
        </w:rPr>
      </w:pPr>
      <w:r w:rsidRPr="00570E38">
        <w:rPr>
          <w:b/>
          <w:bCs/>
          <w:lang w:val="es-CO"/>
        </w:rPr>
        <w:t>* Luyên tập:</w:t>
      </w:r>
    </w:p>
    <w:p w:rsidR="00570E38" w:rsidRPr="00570E38" w:rsidRDefault="00570E38" w:rsidP="00570E38">
      <w:pPr>
        <w:pStyle w:val="NoSpacing"/>
        <w:ind w:firstLine="567"/>
        <w:jc w:val="both"/>
        <w:rPr>
          <w:rFonts w:ascii="Arial" w:hAnsi="Arial" w:cs="Arial"/>
          <w:spacing w:val="-8"/>
          <w:sz w:val="24"/>
          <w:szCs w:val="24"/>
        </w:rPr>
      </w:pPr>
      <w:r w:rsidRPr="00570E38">
        <w:rPr>
          <w:spacing w:val="-8"/>
          <w:lang w:val="es-CO"/>
        </w:rPr>
        <w:t>- Mời 1-2 trẻ lên lấy đồ dùng và làm theo yêu cầu của cô ( giống phần cô làm mẫu)</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Cho trẻ chơi “ tìm về đúng số nhà”</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Mỗi một bạn trai tìm một bạn gái</w:t>
      </w:r>
    </w:p>
    <w:p w:rsidR="00570E38" w:rsidRPr="004F5BB9" w:rsidRDefault="00570E38" w:rsidP="00570E38">
      <w:pPr>
        <w:pStyle w:val="NoSpacing"/>
        <w:ind w:firstLine="567"/>
        <w:jc w:val="both"/>
        <w:rPr>
          <w:rFonts w:ascii="Arial" w:hAnsi="Arial" w:cs="Arial"/>
          <w:sz w:val="24"/>
          <w:szCs w:val="24"/>
        </w:rPr>
      </w:pPr>
      <w:r w:rsidRPr="004F5BB9">
        <w:rPr>
          <w:lang w:val="es-CO"/>
        </w:rPr>
        <w:t>-</w:t>
      </w:r>
      <w:r>
        <w:rPr>
          <w:lang w:val="es-CO"/>
        </w:rPr>
        <w:t xml:space="preserve"> </w:t>
      </w:r>
      <w:r w:rsidRPr="004F5BB9">
        <w:rPr>
          <w:lang w:val="es-CO"/>
        </w:rPr>
        <w:t>Sau mỗi lần chơi cô nhận xét và hỏi trẻ.</w:t>
      </w:r>
    </w:p>
    <w:p w:rsidR="00570E38" w:rsidRPr="00E56CB1" w:rsidRDefault="00570E38" w:rsidP="00570E38">
      <w:pPr>
        <w:pStyle w:val="NoSpacing"/>
        <w:ind w:firstLine="567"/>
        <w:jc w:val="both"/>
        <w:rPr>
          <w:rFonts w:ascii="Arial" w:hAnsi="Arial" w:cs="Arial"/>
          <w:sz w:val="24"/>
          <w:szCs w:val="24"/>
        </w:rPr>
      </w:pPr>
      <w:r w:rsidRPr="00E56CB1">
        <w:rPr>
          <w:b/>
          <w:bCs/>
          <w:lang w:val="es-CO"/>
        </w:rPr>
        <w:t>*</w:t>
      </w:r>
      <w:r>
        <w:rPr>
          <w:b/>
          <w:bCs/>
          <w:lang w:val="es-CO"/>
        </w:rPr>
        <w:t> Trò chơi : “ C</w:t>
      </w:r>
      <w:r w:rsidRPr="00E56CB1">
        <w:rPr>
          <w:b/>
          <w:bCs/>
          <w:lang w:val="es-CO"/>
        </w:rPr>
        <w:t>him sổ lồng”</w:t>
      </w:r>
    </w:p>
    <w:p w:rsidR="00570E38" w:rsidRDefault="00570E38" w:rsidP="00570E38">
      <w:pPr>
        <w:pStyle w:val="NoSpacing"/>
        <w:ind w:firstLine="567"/>
        <w:jc w:val="both"/>
        <w:rPr>
          <w:lang w:val="es-CO"/>
        </w:rPr>
      </w:pPr>
      <w:r w:rsidRPr="004F5BB9">
        <w:rPr>
          <w:lang w:val="es-CO"/>
        </w:rPr>
        <w:t>-</w:t>
      </w:r>
      <w:r>
        <w:rPr>
          <w:lang w:val="es-CO"/>
        </w:rPr>
        <w:t xml:space="preserve"> Cách chơi : H</w:t>
      </w:r>
      <w:r w:rsidRPr="004F5BB9">
        <w:rPr>
          <w:lang w:val="es-CO"/>
        </w:rPr>
        <w:t>ai trẻ nắm tay làm “lồng chim”. Các trẻ khác làm “chim” . khi cô hô “tối rồi về nhà thôi” thì chim sẽ chui và lồng. Mỗi chú chim chỉ được chui và 1 lồng. Mỗi lần chơi cô hỏi trẻ số lồng chim nhiều hơn hay ít hơn chim? Tại sao con biết?</w:t>
      </w:r>
    </w:p>
    <w:p w:rsidR="00570E38" w:rsidRPr="00E56CB1" w:rsidRDefault="00570E38" w:rsidP="00570E38">
      <w:pPr>
        <w:pStyle w:val="NoSpacing"/>
        <w:ind w:firstLine="567"/>
        <w:jc w:val="both"/>
        <w:rPr>
          <w:rFonts w:ascii="Arial" w:hAnsi="Arial" w:cs="Arial"/>
          <w:sz w:val="24"/>
          <w:szCs w:val="24"/>
        </w:rPr>
      </w:pPr>
      <w:r>
        <w:rPr>
          <w:lang w:val="es-CO"/>
        </w:rPr>
        <w:t>- Luật chơi: Bạn nào trả lời sai sẽ dừng cuộc chơi.</w:t>
      </w:r>
    </w:p>
    <w:p w:rsidR="00570E38" w:rsidRPr="00D549EA" w:rsidRDefault="00570E38" w:rsidP="00570E38">
      <w:pPr>
        <w:ind w:firstLine="567"/>
        <w:jc w:val="both"/>
        <w:rPr>
          <w:color w:val="000000"/>
          <w:lang w:val="vi-VN"/>
        </w:rPr>
      </w:pPr>
      <w:r>
        <w:rPr>
          <w:b/>
          <w:color w:val="000000"/>
        </w:rPr>
        <w:t>3</w:t>
      </w:r>
      <w:r w:rsidRPr="00E254A0">
        <w:rPr>
          <w:b/>
          <w:color w:val="000000"/>
          <w:lang w:val="vi-VN"/>
        </w:rPr>
        <w:t xml:space="preserve">. </w:t>
      </w:r>
      <w:r>
        <w:rPr>
          <w:b/>
          <w:color w:val="000000"/>
        </w:rPr>
        <w:t>Hoạt động k</w:t>
      </w:r>
      <w:r w:rsidRPr="00E254A0">
        <w:rPr>
          <w:b/>
          <w:color w:val="000000"/>
          <w:lang w:val="vi-VN"/>
        </w:rPr>
        <w:t>ết thúc</w:t>
      </w:r>
      <w:r w:rsidRPr="00E254A0">
        <w:rPr>
          <w:color w:val="000000"/>
          <w:lang w:val="vi-VN"/>
        </w:rPr>
        <w:t xml:space="preserve">. Cùng cô </w:t>
      </w:r>
      <w:r>
        <w:rPr>
          <w:color w:val="000000"/>
        </w:rPr>
        <w:t xml:space="preserve">hát và vận động </w:t>
      </w:r>
      <w:r w:rsidRPr="00E254A0">
        <w:rPr>
          <w:color w:val="000000"/>
          <w:lang w:val="vi-VN"/>
        </w:rPr>
        <w:t xml:space="preserve">“ </w:t>
      </w:r>
      <w:r>
        <w:rPr>
          <w:color w:val="000000"/>
        </w:rPr>
        <w:t xml:space="preserve">Tay ngoan </w:t>
      </w:r>
      <w:r w:rsidRPr="00E254A0">
        <w:rPr>
          <w:color w:val="000000"/>
          <w:lang w:val="vi-VN"/>
        </w:rPr>
        <w:t>”</w:t>
      </w:r>
    </w:p>
    <w:p w:rsidR="00570E38" w:rsidRPr="00D549EA" w:rsidRDefault="00570E38" w:rsidP="00570E38">
      <w:pPr>
        <w:ind w:firstLine="567"/>
        <w:jc w:val="both"/>
        <w:rPr>
          <w:color w:val="000000"/>
          <w:lang w:val="vi-VN"/>
        </w:rPr>
      </w:pPr>
    </w:p>
    <w:p w:rsidR="00570E38" w:rsidRPr="00D549EA" w:rsidRDefault="00570E38" w:rsidP="00570E38">
      <w:pPr>
        <w:ind w:firstLine="567"/>
        <w:jc w:val="both"/>
        <w:rPr>
          <w:color w:val="000000"/>
          <w:lang w:val="vi-VN"/>
        </w:rPr>
      </w:pPr>
    </w:p>
    <w:p w:rsidR="00570E38" w:rsidRPr="00D549EA" w:rsidRDefault="00570E38" w:rsidP="00570E38">
      <w:pPr>
        <w:ind w:firstLine="567"/>
        <w:jc w:val="both"/>
        <w:rPr>
          <w:color w:val="000000"/>
          <w:lang w:val="vi-VN"/>
        </w:rPr>
      </w:pPr>
    </w:p>
    <w:p w:rsidR="00570E38" w:rsidRPr="00D549EA" w:rsidRDefault="00570E38" w:rsidP="00570E38">
      <w:pPr>
        <w:ind w:firstLine="567"/>
        <w:jc w:val="both"/>
        <w:rPr>
          <w:color w:val="000000"/>
          <w:lang w:val="vi-VN"/>
        </w:rPr>
      </w:pPr>
    </w:p>
    <w:p w:rsidR="00570E38" w:rsidRPr="00D549EA" w:rsidRDefault="00570E38" w:rsidP="00570E38">
      <w:pPr>
        <w:ind w:firstLine="567"/>
        <w:jc w:val="both"/>
        <w:rPr>
          <w:color w:val="000000"/>
          <w:lang w:val="vi-VN"/>
        </w:rPr>
      </w:pPr>
    </w:p>
    <w:p w:rsidR="00570E38" w:rsidRPr="00D549EA" w:rsidRDefault="00570E38" w:rsidP="00570E38">
      <w:pPr>
        <w:ind w:firstLine="567"/>
        <w:jc w:val="both"/>
        <w:rPr>
          <w:color w:val="000000"/>
          <w:lang w:val="vi-VN"/>
        </w:rPr>
      </w:pPr>
    </w:p>
    <w:p w:rsidR="00570E38" w:rsidRPr="00D549EA" w:rsidRDefault="00570E38" w:rsidP="00570E38">
      <w:pPr>
        <w:ind w:firstLine="567"/>
        <w:jc w:val="both"/>
        <w:rPr>
          <w:color w:val="000000"/>
          <w:lang w:val="vi-VN"/>
        </w:rPr>
      </w:pPr>
    </w:p>
    <w:p w:rsidR="00570E38" w:rsidRPr="00D549EA" w:rsidRDefault="00570E38" w:rsidP="00570E38">
      <w:pPr>
        <w:jc w:val="both"/>
        <w:rPr>
          <w:color w:val="000000"/>
          <w:lang w:val="vi-VN"/>
        </w:rPr>
      </w:pPr>
    </w:p>
    <w:p w:rsidR="00570E38" w:rsidRPr="00D549EA" w:rsidRDefault="00570E38" w:rsidP="00570E38">
      <w:pPr>
        <w:jc w:val="both"/>
        <w:rPr>
          <w:color w:val="000000"/>
          <w:lang w:val="vi-VN"/>
        </w:rPr>
      </w:pPr>
    </w:p>
    <w:p w:rsidR="00570E38" w:rsidRPr="00D549EA" w:rsidRDefault="00570E38" w:rsidP="00570E38">
      <w:pPr>
        <w:jc w:val="both"/>
        <w:rPr>
          <w:color w:val="000000"/>
          <w:lang w:val="vi-VN"/>
        </w:rPr>
      </w:pPr>
    </w:p>
    <w:p w:rsidR="00570E38" w:rsidRPr="00D549EA" w:rsidRDefault="00570E38" w:rsidP="00570E38">
      <w:pPr>
        <w:rPr>
          <w:color w:val="000000"/>
          <w:lang w:val="vi-VN"/>
        </w:rPr>
      </w:pPr>
    </w:p>
    <w:p w:rsidR="00570E38" w:rsidRPr="00D549EA" w:rsidRDefault="00570E38" w:rsidP="00570E38">
      <w:pPr>
        <w:rPr>
          <w:lang w:val="vi-VN"/>
        </w:rPr>
      </w:pPr>
    </w:p>
    <w:p w:rsidR="00570E38" w:rsidRDefault="00570E38" w:rsidP="00570E38"/>
    <w:p w:rsidR="00F57681" w:rsidRDefault="00F57681"/>
    <w:sectPr w:rsidR="00F57681" w:rsidSect="00D549EA">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16B1E"/>
    <w:multiLevelType w:val="hybridMultilevel"/>
    <w:tmpl w:val="406262A6"/>
    <w:lvl w:ilvl="0" w:tplc="E5429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E7DF3"/>
    <w:multiLevelType w:val="hybridMultilevel"/>
    <w:tmpl w:val="39061892"/>
    <w:lvl w:ilvl="0" w:tplc="3F2264E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BD63495"/>
    <w:multiLevelType w:val="hybridMultilevel"/>
    <w:tmpl w:val="68089A74"/>
    <w:lvl w:ilvl="0" w:tplc="8D789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compat/>
  <w:rsids>
    <w:rsidRoot w:val="00570E38"/>
    <w:rsid w:val="00020D54"/>
    <w:rsid w:val="003714C5"/>
    <w:rsid w:val="00486439"/>
    <w:rsid w:val="004F2866"/>
    <w:rsid w:val="00570E38"/>
    <w:rsid w:val="00945ED1"/>
    <w:rsid w:val="00DC7091"/>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E38"/>
    <w:pPr>
      <w:spacing w:line="240" w:lineRule="auto"/>
    </w:pPr>
    <w:rPr>
      <w:rFonts w:eastAsia="Times New Roman" w:cs="Times New Roman"/>
      <w:szCs w:val="28"/>
    </w:rPr>
  </w:style>
  <w:style w:type="paragraph" w:styleId="ListParagraph">
    <w:name w:val="List Paragraph"/>
    <w:basedOn w:val="Normal"/>
    <w:uiPriority w:val="34"/>
    <w:qFormat/>
    <w:rsid w:val="00570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2024-10-03T08:10:00Z</dcterms:created>
  <dcterms:modified xsi:type="dcterms:W3CDTF">2024-10-03T08:20:00Z</dcterms:modified>
</cp:coreProperties>
</file>