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FA4" w:rsidRDefault="00305FA4" w:rsidP="00305FA4">
      <w:pPr>
        <w:jc w:val="center"/>
        <w:outlineLvl w:val="0"/>
        <w:rPr>
          <w:b/>
        </w:rPr>
      </w:pPr>
      <w:r>
        <w:rPr>
          <w:b/>
        </w:rPr>
        <w:t>GIÁO ÁN CHUYÊN ĐỀ CẤP TRƯỜNG</w:t>
      </w:r>
    </w:p>
    <w:p w:rsidR="00305FA4" w:rsidRDefault="00305FA4" w:rsidP="00305FA4">
      <w:pPr>
        <w:jc w:val="center"/>
        <w:outlineLvl w:val="0"/>
        <w:rPr>
          <w:b/>
        </w:rPr>
      </w:pPr>
      <w:r>
        <w:rPr>
          <w:b/>
        </w:rPr>
        <w:t>Lĩnh vực: Phát triển thẩm mĩ</w:t>
      </w:r>
    </w:p>
    <w:p w:rsidR="00305FA4" w:rsidRDefault="00305FA4" w:rsidP="00305FA4">
      <w:pPr>
        <w:jc w:val="center"/>
        <w:outlineLvl w:val="0"/>
        <w:rPr>
          <w:b/>
        </w:rPr>
      </w:pPr>
      <w:r>
        <w:rPr>
          <w:b/>
        </w:rPr>
        <w:t>Chủ đề: Những con vật ngộ nghĩnh</w:t>
      </w:r>
    </w:p>
    <w:p w:rsidR="00305FA4" w:rsidRDefault="00305FA4" w:rsidP="00305FA4">
      <w:pPr>
        <w:jc w:val="center"/>
        <w:outlineLvl w:val="0"/>
        <w:rPr>
          <w:b/>
        </w:rPr>
      </w:pPr>
      <w:r>
        <w:rPr>
          <w:b/>
        </w:rPr>
        <w:t>Hoạt động: Tạo hình</w:t>
      </w:r>
    </w:p>
    <w:p w:rsidR="00305FA4" w:rsidRDefault="00305FA4" w:rsidP="00305FA4">
      <w:pPr>
        <w:jc w:val="center"/>
        <w:outlineLvl w:val="0"/>
        <w:rPr>
          <w:b/>
        </w:rPr>
      </w:pPr>
      <w:r>
        <w:rPr>
          <w:b/>
        </w:rPr>
        <w:t>Đề tài: Vẽ</w:t>
      </w:r>
      <w:r w:rsidR="00BB0653">
        <w:rPr>
          <w:b/>
        </w:rPr>
        <w:t xml:space="preserve"> </w:t>
      </w:r>
      <w:r>
        <w:rPr>
          <w:b/>
        </w:rPr>
        <w:t>con gà trống</w:t>
      </w:r>
    </w:p>
    <w:p w:rsidR="00305FA4" w:rsidRDefault="00305FA4" w:rsidP="00305FA4">
      <w:pPr>
        <w:jc w:val="center"/>
        <w:outlineLvl w:val="0"/>
        <w:rPr>
          <w:b/>
        </w:rPr>
      </w:pPr>
      <w:r>
        <w:rPr>
          <w:b/>
        </w:rPr>
        <w:t>Lứa tuổi: 5-6 tuổi</w:t>
      </w:r>
    </w:p>
    <w:p w:rsidR="00305FA4" w:rsidRDefault="00305FA4" w:rsidP="00305FA4">
      <w:pPr>
        <w:jc w:val="center"/>
        <w:outlineLvl w:val="0"/>
        <w:rPr>
          <w:b/>
        </w:rPr>
      </w:pPr>
      <w:r>
        <w:rPr>
          <w:b/>
        </w:rPr>
        <w:t>Người dạy: Trà Thị Nở</w:t>
      </w:r>
    </w:p>
    <w:p w:rsidR="00305FA4" w:rsidRDefault="00305FA4" w:rsidP="00305FA4">
      <w:pPr>
        <w:jc w:val="center"/>
        <w:outlineLvl w:val="0"/>
        <w:rPr>
          <w:b/>
        </w:rPr>
      </w:pPr>
      <w:r>
        <w:rPr>
          <w:b/>
        </w:rPr>
        <w:t>Ngày dạy: 12/10/20</w:t>
      </w:r>
      <w:r w:rsidR="002B3C94">
        <w:rPr>
          <w:b/>
        </w:rPr>
        <w:t>2</w:t>
      </w:r>
      <w:r>
        <w:rPr>
          <w:b/>
        </w:rPr>
        <w:t>4</w:t>
      </w:r>
    </w:p>
    <w:p w:rsidR="00305FA4" w:rsidRDefault="00305FA4" w:rsidP="00F250A7">
      <w:pPr>
        <w:ind w:firstLine="567"/>
        <w:jc w:val="both"/>
        <w:outlineLvl w:val="0"/>
        <w:rPr>
          <w:b/>
        </w:rPr>
      </w:pPr>
      <w:r>
        <w:rPr>
          <w:b/>
        </w:rPr>
        <w:t>1.Mục đích, yêu cầu</w:t>
      </w:r>
    </w:p>
    <w:p w:rsidR="00305FA4" w:rsidRDefault="00305FA4" w:rsidP="00F250A7">
      <w:pPr>
        <w:ind w:firstLine="567"/>
        <w:jc w:val="both"/>
        <w:outlineLvl w:val="0"/>
        <w:rPr>
          <w:b/>
        </w:rPr>
      </w:pPr>
      <w:r>
        <w:rPr>
          <w:b/>
        </w:rPr>
        <w:t>a)</w:t>
      </w:r>
      <w:r w:rsidR="00BB0653">
        <w:rPr>
          <w:b/>
        </w:rPr>
        <w:t xml:space="preserve"> </w:t>
      </w:r>
      <w:r>
        <w:rPr>
          <w:b/>
        </w:rPr>
        <w:t>Kiến thức</w:t>
      </w:r>
    </w:p>
    <w:p w:rsidR="00305FA4" w:rsidRDefault="00305FA4" w:rsidP="00F250A7">
      <w:pPr>
        <w:ind w:firstLine="567"/>
        <w:jc w:val="both"/>
      </w:pPr>
      <w:r>
        <w:t xml:space="preserve">- Trẻ </w:t>
      </w:r>
      <w:r w:rsidR="002B3C94">
        <w:t>v</w:t>
      </w:r>
      <w:r>
        <w:t xml:space="preserve">ẽ </w:t>
      </w:r>
      <w:r w:rsidR="002B3C94">
        <w:t>được</w:t>
      </w:r>
      <w:r>
        <w:t xml:space="preserve"> con gà trống.</w:t>
      </w:r>
    </w:p>
    <w:p w:rsidR="002B3C94" w:rsidRDefault="00305FA4" w:rsidP="00F250A7">
      <w:pPr>
        <w:ind w:firstLine="567"/>
        <w:jc w:val="both"/>
      </w:pPr>
      <w:r>
        <w:t xml:space="preserve">- </w:t>
      </w:r>
      <w:r w:rsidR="002B3C94">
        <w:t>Tô</w:t>
      </w:r>
      <w:r>
        <w:t xml:space="preserve"> màu </w:t>
      </w:r>
      <w:r w:rsidR="002B3C94">
        <w:t>con gà trống</w:t>
      </w:r>
    </w:p>
    <w:p w:rsidR="00305FA4" w:rsidRDefault="002B3C94" w:rsidP="00F250A7">
      <w:pPr>
        <w:ind w:firstLine="567"/>
        <w:jc w:val="both"/>
      </w:pPr>
      <w:r>
        <w:t>- T</w:t>
      </w:r>
      <w:r w:rsidR="00305FA4">
        <w:t>rình bày bố cục bức tranhcân đối</w:t>
      </w:r>
      <w:r w:rsidR="00A36772">
        <w:t>.</w:t>
      </w:r>
    </w:p>
    <w:p w:rsidR="00305FA4" w:rsidRPr="001A5250" w:rsidRDefault="00305FA4" w:rsidP="00F250A7">
      <w:pPr>
        <w:ind w:firstLine="567"/>
        <w:jc w:val="both"/>
        <w:rPr>
          <w:b/>
          <w:bCs/>
        </w:rPr>
      </w:pPr>
      <w:r w:rsidRPr="001A5250">
        <w:rPr>
          <w:b/>
          <w:bCs/>
        </w:rPr>
        <w:t xml:space="preserve">b)Kỹ năng </w:t>
      </w:r>
    </w:p>
    <w:p w:rsidR="00305FA4" w:rsidRDefault="00305FA4" w:rsidP="00F250A7">
      <w:pPr>
        <w:ind w:firstLine="567"/>
        <w:jc w:val="both"/>
        <w:rPr>
          <w:lang w:val="pt-PT"/>
        </w:rPr>
      </w:pPr>
      <w:r>
        <w:rPr>
          <w:lang w:val="pt-PT"/>
        </w:rPr>
        <w:t xml:space="preserve">-  Rèn kỹ năng </w:t>
      </w:r>
      <w:r w:rsidR="002B3C94">
        <w:rPr>
          <w:lang w:val="pt-PT"/>
        </w:rPr>
        <w:t xml:space="preserve">vẽ </w:t>
      </w:r>
      <w:r>
        <w:rPr>
          <w:lang w:val="pt-PT"/>
        </w:rPr>
        <w:t>nét co</w:t>
      </w:r>
      <w:r w:rsidR="003455A7">
        <w:rPr>
          <w:lang w:val="pt-PT"/>
        </w:rPr>
        <w:t>ng, nét cong tròn</w:t>
      </w:r>
      <w:r>
        <w:rPr>
          <w:lang w:val="pt-PT"/>
        </w:rPr>
        <w:t>, nét thẳ</w:t>
      </w:r>
      <w:r w:rsidR="003455A7">
        <w:rPr>
          <w:lang w:val="pt-PT"/>
        </w:rPr>
        <w:t>ng</w:t>
      </w:r>
      <w:r>
        <w:rPr>
          <w:lang w:val="pt-PT"/>
        </w:rPr>
        <w:t xml:space="preserve">, nét xiên </w:t>
      </w:r>
      <w:r w:rsidR="00EE0D21">
        <w:rPr>
          <w:lang w:val="pt-PT"/>
        </w:rPr>
        <w:t>tạo thành con gà trống.</w:t>
      </w:r>
    </w:p>
    <w:p w:rsidR="00305FA4" w:rsidRDefault="00305FA4" w:rsidP="00F250A7">
      <w:pPr>
        <w:ind w:firstLine="567"/>
        <w:jc w:val="both"/>
        <w:rPr>
          <w:lang w:val="pt-PT"/>
        </w:rPr>
      </w:pPr>
      <w:r>
        <w:rPr>
          <w:lang w:val="pt-PT"/>
        </w:rPr>
        <w:t>-  Kỹ năng tô màu không lem ra ngoài và tô màu đề</w:t>
      </w:r>
      <w:r w:rsidR="003455A7">
        <w:rPr>
          <w:lang w:val="pt-PT"/>
        </w:rPr>
        <w:t>u</w:t>
      </w:r>
      <w:r>
        <w:rPr>
          <w:lang w:val="pt-PT"/>
        </w:rPr>
        <w:t xml:space="preserve">, đẹp </w:t>
      </w:r>
    </w:p>
    <w:p w:rsidR="00305FA4" w:rsidRDefault="00305FA4" w:rsidP="00F250A7">
      <w:pPr>
        <w:ind w:firstLine="567"/>
        <w:jc w:val="both"/>
      </w:pPr>
      <w:r>
        <w:rPr>
          <w:rFonts w:ascii="VNI-Times" w:hAnsi="VNI-Times"/>
        </w:rPr>
        <w:t xml:space="preserve">-  </w:t>
      </w:r>
      <w:r>
        <w:t>Rèn luyện sự nhanh nhẹn, khéo léo của đôi tay</w:t>
      </w:r>
    </w:p>
    <w:p w:rsidR="00305FA4" w:rsidRPr="001A5250" w:rsidRDefault="00305FA4" w:rsidP="00F250A7">
      <w:pPr>
        <w:ind w:firstLine="567"/>
        <w:jc w:val="both"/>
        <w:rPr>
          <w:b/>
          <w:lang w:val="pt-BR"/>
        </w:rPr>
      </w:pPr>
      <w:r w:rsidRPr="001A5250">
        <w:rPr>
          <w:b/>
          <w:lang w:val="pt-BR"/>
        </w:rPr>
        <w:t xml:space="preserve">c) Giáo dục </w:t>
      </w:r>
    </w:p>
    <w:p w:rsidR="00305FA4" w:rsidRDefault="00305FA4" w:rsidP="00F250A7">
      <w:pPr>
        <w:ind w:firstLine="567"/>
        <w:jc w:val="both"/>
      </w:pPr>
      <w:r>
        <w:t xml:space="preserve">- Trẻ biết </w:t>
      </w:r>
      <w:r w:rsidR="00EE0D21">
        <w:t>yêu quý</w:t>
      </w:r>
      <w:r>
        <w:t xml:space="preserve"> và giữ gìn sản phẩm của mình và của bạn</w:t>
      </w:r>
      <w:r w:rsidR="009972C1">
        <w:t xml:space="preserve"> tạo ra</w:t>
      </w:r>
    </w:p>
    <w:p w:rsidR="00305FA4" w:rsidRDefault="00305FA4" w:rsidP="00F250A7">
      <w:pPr>
        <w:ind w:firstLine="567"/>
        <w:jc w:val="both"/>
      </w:pPr>
      <w:r>
        <w:t>- Trẻ biế</w:t>
      </w:r>
      <w:r w:rsidR="003455A7">
        <w:t>t yêu quý</w:t>
      </w:r>
      <w:r>
        <w:t xml:space="preserve">, chăm sóc và bảo vệ các con vật nuôi </w:t>
      </w:r>
      <w:r w:rsidR="00DC4AD8">
        <w:t>trong gia đình</w:t>
      </w:r>
    </w:p>
    <w:p w:rsidR="00DC4AD8" w:rsidRDefault="00305FA4" w:rsidP="00F250A7">
      <w:pPr>
        <w:ind w:firstLine="567"/>
        <w:jc w:val="both"/>
        <w:rPr>
          <w:b/>
          <w:lang w:val="pt-BR"/>
        </w:rPr>
      </w:pPr>
      <w:r>
        <w:rPr>
          <w:b/>
          <w:lang w:val="pt-BR"/>
        </w:rPr>
        <w:t>2.Chuuẩn bị</w:t>
      </w:r>
    </w:p>
    <w:p w:rsidR="00DC4AD8" w:rsidRPr="002F58B6" w:rsidRDefault="00DC4AD8" w:rsidP="00F250A7">
      <w:pPr>
        <w:ind w:firstLine="567"/>
        <w:jc w:val="both"/>
        <w:rPr>
          <w:b/>
          <w:color w:val="000000" w:themeColor="text1"/>
          <w:lang w:val="pt-BR"/>
        </w:rPr>
      </w:pPr>
      <w:r w:rsidRPr="002F58B6">
        <w:rPr>
          <w:b/>
          <w:color w:val="000000" w:themeColor="text1"/>
          <w:lang w:val="pt-BR"/>
        </w:rPr>
        <w:t xml:space="preserve">* Địa điểm: </w:t>
      </w:r>
      <w:r w:rsidR="002F58B6" w:rsidRPr="00E00045">
        <w:rPr>
          <w:color w:val="000000" w:themeColor="text1"/>
          <w:lang w:val="pt-BR"/>
        </w:rPr>
        <w:t>Trong lớp</w:t>
      </w:r>
    </w:p>
    <w:p w:rsidR="00305FA4" w:rsidRPr="002F58B6" w:rsidRDefault="00DC4AD8" w:rsidP="00F250A7">
      <w:pPr>
        <w:ind w:firstLine="567"/>
        <w:jc w:val="both"/>
        <w:rPr>
          <w:b/>
          <w:color w:val="000000" w:themeColor="text1"/>
          <w:lang w:val="pt-BR"/>
        </w:rPr>
      </w:pPr>
      <w:r w:rsidRPr="002F58B6">
        <w:rPr>
          <w:b/>
          <w:color w:val="000000" w:themeColor="text1"/>
          <w:lang w:val="pt-BR"/>
        </w:rPr>
        <w:t>* Đồ dùng của cô:</w:t>
      </w:r>
    </w:p>
    <w:p w:rsidR="003455A7" w:rsidRPr="002F58B6" w:rsidRDefault="00305FA4" w:rsidP="00F250A7">
      <w:pPr>
        <w:autoSpaceDE w:val="0"/>
        <w:autoSpaceDN w:val="0"/>
        <w:adjustRightInd w:val="0"/>
        <w:ind w:firstLine="567"/>
        <w:jc w:val="both"/>
        <w:rPr>
          <w:color w:val="000000" w:themeColor="text1"/>
          <w:spacing w:val="-6"/>
        </w:rPr>
      </w:pPr>
      <w:r w:rsidRPr="002F58B6">
        <w:rPr>
          <w:spacing w:val="-6"/>
        </w:rPr>
        <w:t>- Tranh vẽ mẫu</w:t>
      </w:r>
      <w:r w:rsidR="00BB0653">
        <w:rPr>
          <w:spacing w:val="-6"/>
        </w:rPr>
        <w:t xml:space="preserve"> </w:t>
      </w:r>
      <w:r w:rsidRPr="002F58B6">
        <w:rPr>
          <w:spacing w:val="-6"/>
        </w:rPr>
        <w:t>con gà</w:t>
      </w:r>
      <w:r w:rsidR="003455A7" w:rsidRPr="002F58B6">
        <w:rPr>
          <w:spacing w:val="-6"/>
        </w:rPr>
        <w:t xml:space="preserve"> trống</w:t>
      </w:r>
      <w:r w:rsidR="0067491B" w:rsidRPr="002F58B6">
        <w:rPr>
          <w:spacing w:val="-6"/>
        </w:rPr>
        <w:t>, giấy A3 cho cô vẽ mẫu</w:t>
      </w:r>
      <w:r w:rsidR="00DC4AD8" w:rsidRPr="002F58B6">
        <w:rPr>
          <w:spacing w:val="-6"/>
        </w:rPr>
        <w:t>,</w:t>
      </w:r>
      <w:r w:rsidR="002F58B6" w:rsidRPr="002F58B6">
        <w:rPr>
          <w:spacing w:val="-6"/>
        </w:rPr>
        <w:t xml:space="preserve">bút </w:t>
      </w:r>
      <w:r w:rsidR="002F58B6" w:rsidRPr="002F58B6">
        <w:rPr>
          <w:bCs/>
          <w:color w:val="000000" w:themeColor="text1"/>
          <w:spacing w:val="-6"/>
        </w:rPr>
        <w:t>màu, bút chì, giá vẽ</w:t>
      </w:r>
    </w:p>
    <w:p w:rsidR="00DC4AD8" w:rsidRPr="002F58B6" w:rsidRDefault="00C23347" w:rsidP="00F250A7">
      <w:pPr>
        <w:autoSpaceDE w:val="0"/>
        <w:autoSpaceDN w:val="0"/>
        <w:adjustRightInd w:val="0"/>
        <w:ind w:firstLine="567"/>
        <w:jc w:val="both"/>
        <w:rPr>
          <w:b/>
          <w:bCs/>
          <w:color w:val="000000" w:themeColor="text1"/>
        </w:rPr>
      </w:pPr>
      <w:r>
        <w:rPr>
          <w:b/>
          <w:bCs/>
          <w:color w:val="000000" w:themeColor="text1"/>
        </w:rPr>
        <w:t>* Đồ</w:t>
      </w:r>
      <w:r w:rsidR="00DC4AD8" w:rsidRPr="002F58B6">
        <w:rPr>
          <w:b/>
          <w:bCs/>
          <w:color w:val="000000" w:themeColor="text1"/>
        </w:rPr>
        <w:t xml:space="preserve"> dùng của trẻ:</w:t>
      </w:r>
    </w:p>
    <w:p w:rsidR="00305FA4" w:rsidRDefault="003455A7" w:rsidP="00F250A7">
      <w:pPr>
        <w:autoSpaceDE w:val="0"/>
        <w:autoSpaceDN w:val="0"/>
        <w:adjustRightInd w:val="0"/>
        <w:ind w:firstLine="567"/>
        <w:jc w:val="both"/>
      </w:pPr>
      <w:r>
        <w:t>- Bút chì,</w:t>
      </w:r>
      <w:r w:rsidR="00DC4AD8">
        <w:t xml:space="preserve"> bút </w:t>
      </w:r>
      <w:r w:rsidR="00AC0AF5">
        <w:t>màu</w:t>
      </w:r>
      <w:r w:rsidR="00305FA4">
        <w:t>,giấy A4</w:t>
      </w:r>
      <w:r w:rsidR="00FF7408">
        <w:t xml:space="preserve"> để trẻ vẽ</w:t>
      </w:r>
      <w:r w:rsidR="00AC0AF5">
        <w:t>, bàn</w:t>
      </w:r>
      <w:r w:rsidR="00F902A5">
        <w:t xml:space="preserve"> cho trẻ ngồi</w:t>
      </w:r>
    </w:p>
    <w:p w:rsidR="002F58B6" w:rsidRDefault="00A36772" w:rsidP="002F58B6">
      <w:pPr>
        <w:autoSpaceDE w:val="0"/>
        <w:autoSpaceDN w:val="0"/>
        <w:adjustRightInd w:val="0"/>
        <w:ind w:firstLine="567"/>
        <w:jc w:val="both"/>
      </w:pPr>
      <w:r w:rsidRPr="00A36772">
        <w:rPr>
          <w:b/>
          <w:bCs/>
        </w:rPr>
        <w:t>* Nội dung tích hợp:</w:t>
      </w:r>
      <w:r w:rsidR="00791140">
        <w:t>B</w:t>
      </w:r>
      <w:r w:rsidR="000B1A4F">
        <w:t>ài hát “</w:t>
      </w:r>
      <w:r w:rsidR="002F58B6">
        <w:t xml:space="preserve">Chicken dance, </w:t>
      </w:r>
      <w:r w:rsidR="000B1A4F">
        <w:t>Gà trống thổi kèn</w:t>
      </w:r>
      <w:r w:rsidR="00791140">
        <w:t>”</w:t>
      </w:r>
    </w:p>
    <w:p w:rsidR="00305FA4" w:rsidRDefault="00305FA4" w:rsidP="002F58B6">
      <w:pPr>
        <w:autoSpaceDE w:val="0"/>
        <w:autoSpaceDN w:val="0"/>
        <w:adjustRightInd w:val="0"/>
        <w:ind w:firstLine="567"/>
        <w:jc w:val="both"/>
        <w:rPr>
          <w:b/>
          <w:lang w:val="pt-BR"/>
        </w:rPr>
      </w:pPr>
      <w:r>
        <w:rPr>
          <w:b/>
        </w:rPr>
        <w:t>3. Cách tiến hành</w:t>
      </w:r>
    </w:p>
    <w:p w:rsidR="00305FA4" w:rsidRDefault="00305FA4" w:rsidP="00F250A7">
      <w:pPr>
        <w:autoSpaceDE w:val="0"/>
        <w:autoSpaceDN w:val="0"/>
        <w:adjustRightInd w:val="0"/>
        <w:ind w:firstLine="567"/>
        <w:jc w:val="both"/>
        <w:rPr>
          <w:b/>
        </w:rPr>
      </w:pPr>
      <w:r>
        <w:rPr>
          <w:b/>
        </w:rPr>
        <w:t xml:space="preserve">a) Hoạt động mở đầu </w:t>
      </w:r>
    </w:p>
    <w:p w:rsidR="00305FA4" w:rsidRDefault="00305FA4" w:rsidP="00F250A7">
      <w:pPr>
        <w:spacing w:before="30"/>
        <w:ind w:firstLine="567"/>
        <w:jc w:val="both"/>
        <w:rPr>
          <w:lang w:val="pt-BR"/>
        </w:rPr>
      </w:pPr>
      <w:r>
        <w:rPr>
          <w:lang w:val="pt-BR"/>
        </w:rPr>
        <w:t>- Cho trẻ</w:t>
      </w:r>
      <w:r w:rsidR="00932647">
        <w:rPr>
          <w:lang w:val="pt-BR"/>
        </w:rPr>
        <w:t xml:space="preserve"> chơi trò chơi dân gian “</w:t>
      </w:r>
      <w:r w:rsidR="00791140">
        <w:rPr>
          <w:lang w:val="pt-BR"/>
        </w:rPr>
        <w:t>Trời tối, trời sáng</w:t>
      </w:r>
      <w:r w:rsidR="00932647">
        <w:rPr>
          <w:lang w:val="pt-BR"/>
        </w:rPr>
        <w:t>”</w:t>
      </w:r>
    </w:p>
    <w:p w:rsidR="00932647" w:rsidRDefault="00932647" w:rsidP="00F250A7">
      <w:pPr>
        <w:spacing w:before="30"/>
        <w:ind w:firstLine="567"/>
        <w:jc w:val="both"/>
        <w:rPr>
          <w:lang w:val="pt-BR"/>
        </w:rPr>
      </w:pPr>
      <w:r>
        <w:rPr>
          <w:lang w:val="pt-BR"/>
        </w:rPr>
        <w:t>- Các con vừa chơi trò chơi gì vậy?</w:t>
      </w:r>
    </w:p>
    <w:p w:rsidR="00932647" w:rsidRDefault="00932647" w:rsidP="00F250A7">
      <w:pPr>
        <w:spacing w:before="30"/>
        <w:ind w:firstLine="567"/>
        <w:jc w:val="both"/>
        <w:rPr>
          <w:lang w:val="pt-BR"/>
        </w:rPr>
      </w:pPr>
      <w:r>
        <w:rPr>
          <w:lang w:val="pt-BR"/>
        </w:rPr>
        <w:t>- Trong trò chơi có nhắc đến con vật gì?</w:t>
      </w:r>
    </w:p>
    <w:p w:rsidR="00932647" w:rsidRDefault="00932647" w:rsidP="00F250A7">
      <w:pPr>
        <w:spacing w:before="30"/>
        <w:ind w:firstLine="567"/>
        <w:jc w:val="both"/>
        <w:rPr>
          <w:lang w:val="pt-BR"/>
        </w:rPr>
      </w:pPr>
      <w:r>
        <w:rPr>
          <w:lang w:val="pt-BR"/>
        </w:rPr>
        <w:t xml:space="preserve">- Vậy con </w:t>
      </w:r>
      <w:r w:rsidR="00791140">
        <w:rPr>
          <w:lang w:val="pt-BR"/>
        </w:rPr>
        <w:t>gà</w:t>
      </w:r>
      <w:r>
        <w:rPr>
          <w:lang w:val="pt-BR"/>
        </w:rPr>
        <w:t xml:space="preserve"> là con vậtsống ở đâu</w:t>
      </w:r>
      <w:r w:rsidR="00791140">
        <w:rPr>
          <w:lang w:val="pt-BR"/>
        </w:rPr>
        <w:t xml:space="preserve"> nào?</w:t>
      </w:r>
    </w:p>
    <w:p w:rsidR="00305FA4" w:rsidRPr="002F58B6" w:rsidRDefault="00932647" w:rsidP="00F250A7">
      <w:pPr>
        <w:ind w:firstLine="567"/>
        <w:jc w:val="both"/>
        <w:rPr>
          <w:spacing w:val="-14"/>
        </w:rPr>
      </w:pPr>
      <w:r w:rsidRPr="002F58B6">
        <w:rPr>
          <w:spacing w:val="-14"/>
        </w:rPr>
        <w:t xml:space="preserve">- Ngoài con </w:t>
      </w:r>
      <w:r w:rsidR="00791140" w:rsidRPr="002F58B6">
        <w:rPr>
          <w:spacing w:val="-14"/>
        </w:rPr>
        <w:t>gà</w:t>
      </w:r>
      <w:r w:rsidRPr="002F58B6">
        <w:rPr>
          <w:spacing w:val="-14"/>
        </w:rPr>
        <w:t xml:space="preserve"> ra thì </w:t>
      </w:r>
      <w:r w:rsidR="00305FA4" w:rsidRPr="002F58B6">
        <w:rPr>
          <w:spacing w:val="-14"/>
        </w:rPr>
        <w:t xml:space="preserve">trong gia đình </w:t>
      </w:r>
      <w:r w:rsidRPr="002F58B6">
        <w:rPr>
          <w:spacing w:val="-14"/>
        </w:rPr>
        <w:t xml:space="preserve">các con còn nuôi </w:t>
      </w:r>
      <w:r w:rsidR="00305FA4" w:rsidRPr="002F58B6">
        <w:rPr>
          <w:spacing w:val="-14"/>
        </w:rPr>
        <w:t>những con vậ</w:t>
      </w:r>
      <w:r w:rsidRPr="002F58B6">
        <w:rPr>
          <w:spacing w:val="-14"/>
        </w:rPr>
        <w:t>t gì</w:t>
      </w:r>
      <w:r w:rsidR="00305FA4" w:rsidRPr="002F58B6">
        <w:rPr>
          <w:spacing w:val="-14"/>
        </w:rPr>
        <w:t xml:space="preserve"> nữa</w:t>
      </w:r>
      <w:r w:rsidR="00791140" w:rsidRPr="002F58B6">
        <w:rPr>
          <w:spacing w:val="-14"/>
        </w:rPr>
        <w:t xml:space="preserve"> các con</w:t>
      </w:r>
      <w:r w:rsidR="00305FA4" w:rsidRPr="002F58B6">
        <w:rPr>
          <w:spacing w:val="-14"/>
        </w:rPr>
        <w:t>?</w:t>
      </w:r>
    </w:p>
    <w:p w:rsidR="00932647" w:rsidRDefault="002F73F2" w:rsidP="00932647">
      <w:pPr>
        <w:ind w:firstLine="567"/>
        <w:jc w:val="both"/>
      </w:pPr>
      <w:r>
        <w:t>N</w:t>
      </w:r>
      <w:r w:rsidR="00305FA4">
        <w:t xml:space="preserve">goài </w:t>
      </w:r>
      <w:r w:rsidR="00932647">
        <w:t xml:space="preserve">con </w:t>
      </w:r>
      <w:r w:rsidR="00791140">
        <w:t>gà</w:t>
      </w:r>
      <w:r w:rsidR="00932647">
        <w:t xml:space="preserve"> ra thì trong gia đình chúng ta thường nuôi những con vật khác như: </w:t>
      </w:r>
      <w:r w:rsidR="00305FA4">
        <w:t>con ch</w:t>
      </w:r>
      <w:r w:rsidR="00AC0AF5">
        <w:t>ó, con heo, con bò, con trâu,</w:t>
      </w:r>
      <w:r w:rsidR="00305FA4">
        <w:t xml:space="preserve"> con vịt</w:t>
      </w:r>
      <w:r w:rsidR="00CA2694">
        <w:t>,…</w:t>
      </w:r>
    </w:p>
    <w:p w:rsidR="00305FA4" w:rsidRDefault="00932647" w:rsidP="00932647">
      <w:pPr>
        <w:ind w:firstLine="567"/>
        <w:jc w:val="both"/>
      </w:pPr>
      <w:r>
        <w:t>- Vậy để bả</w:t>
      </w:r>
      <w:r w:rsidR="00305FA4">
        <w:t>o vệ các con vậ</w:t>
      </w:r>
      <w:r>
        <w:t>t nuôi</w:t>
      </w:r>
      <w:r w:rsidR="00791140">
        <w:t xml:space="preserve">các </w:t>
      </w:r>
      <w:r w:rsidR="00305FA4">
        <w:t>con sẽ làm gì?</w:t>
      </w:r>
    </w:p>
    <w:p w:rsidR="00305FA4" w:rsidRDefault="00CA2694" w:rsidP="00F250A7">
      <w:pPr>
        <w:ind w:firstLine="567"/>
        <w:jc w:val="both"/>
      </w:pPr>
      <w:r w:rsidRPr="00CA2694">
        <w:rPr>
          <w:b/>
          <w:bCs/>
        </w:rPr>
        <w:lastRenderedPageBreak/>
        <w:t>* Giáo dục:</w:t>
      </w:r>
      <w:r w:rsidR="00305FA4">
        <w:t xml:space="preserve">Để bảo vệ các con vật nuôi </w:t>
      </w:r>
      <w:r w:rsidR="00791140">
        <w:t xml:space="preserve">trong gia đình </w:t>
      </w:r>
      <w:r w:rsidR="00305FA4">
        <w:t>thì các con phải biế</w:t>
      </w:r>
      <w:r w:rsidR="00AC0AF5">
        <w:t>t chăm sóc</w:t>
      </w:r>
      <w:r w:rsidR="00305FA4">
        <w:t xml:space="preserve">, yêu quý các con vật nuôi </w:t>
      </w:r>
      <w:r w:rsidR="00791140">
        <w:t>nhớ không nào</w:t>
      </w:r>
      <w:r w:rsidR="00305FA4">
        <w:t>.</w:t>
      </w:r>
    </w:p>
    <w:p w:rsidR="00305FA4" w:rsidRDefault="00305FA4" w:rsidP="00F250A7">
      <w:pPr>
        <w:ind w:firstLine="567"/>
        <w:jc w:val="both"/>
        <w:rPr>
          <w:b/>
        </w:rPr>
      </w:pPr>
      <w:r>
        <w:rPr>
          <w:b/>
        </w:rPr>
        <w:t>b) Hoạt động trọng tâm</w:t>
      </w:r>
    </w:p>
    <w:p w:rsidR="00305FA4" w:rsidRPr="00AC0AF5" w:rsidRDefault="00305FA4" w:rsidP="00F250A7">
      <w:pPr>
        <w:ind w:firstLine="567"/>
        <w:jc w:val="both"/>
        <w:rPr>
          <w:b/>
        </w:rPr>
      </w:pPr>
      <w:r w:rsidRPr="00AC0AF5">
        <w:rPr>
          <w:b/>
        </w:rPr>
        <w:t>* Cho trẻ quan sát tranh mẫu</w:t>
      </w:r>
      <w:r w:rsidR="00213FCA">
        <w:rPr>
          <w:b/>
        </w:rPr>
        <w:t>: Tranh</w:t>
      </w:r>
      <w:r w:rsidRPr="00AC0AF5">
        <w:rPr>
          <w:b/>
        </w:rPr>
        <w:t xml:space="preserve"> vẽ con gà trống </w:t>
      </w:r>
    </w:p>
    <w:p w:rsidR="00213FCA" w:rsidRDefault="00213FCA" w:rsidP="00213FCA">
      <w:pPr>
        <w:ind w:firstLine="567"/>
      </w:pPr>
      <w:r>
        <w:t xml:space="preserve">- </w:t>
      </w:r>
      <w:r w:rsidRPr="00AD484C">
        <w:t>Trốn cô</w:t>
      </w:r>
      <w:r>
        <w:t>-</w:t>
      </w:r>
      <w:r w:rsidRPr="00AD484C">
        <w:t xml:space="preserve"> trố</w:t>
      </w:r>
      <w:r>
        <w:t>n cô. Mở mắt ra nào. Các con xem cô mang đến điều bất ngờ gì cho lớp mình nào?</w:t>
      </w:r>
    </w:p>
    <w:p w:rsidR="00305FA4" w:rsidRDefault="00305FA4" w:rsidP="00F250A7">
      <w:pPr>
        <w:ind w:firstLine="567"/>
        <w:jc w:val="both"/>
      </w:pPr>
      <w:r>
        <w:t>- Vậ</w:t>
      </w:r>
      <w:r w:rsidR="009C78CB">
        <w:t>y các con có nhận xét gì về bức tranh của cô</w:t>
      </w:r>
      <w:r>
        <w:t>?</w:t>
      </w:r>
    </w:p>
    <w:p w:rsidR="009C78CB" w:rsidRDefault="002F73F2" w:rsidP="00F250A7">
      <w:pPr>
        <w:ind w:firstLine="567"/>
        <w:jc w:val="both"/>
        <w:rPr>
          <w:spacing w:val="-8"/>
        </w:rPr>
      </w:pPr>
      <w:r>
        <w:t>Khi ông mặt trời tỏa ánh nắng xuống thì chú gà trống với cái mào đỏ rực cùng bộ lông sặc sở nhiều màu sắc vươn mình cất tiếng gáy ò ó o</w:t>
      </w:r>
      <w:r w:rsidR="00E66CF3">
        <w:t>,</w:t>
      </w:r>
      <w:r w:rsidRPr="002F73F2">
        <w:rPr>
          <w:spacing w:val="-8"/>
        </w:rPr>
        <w:t xml:space="preserve">báo hiệu một ngày mới bắt đầu, </w:t>
      </w:r>
      <w:r w:rsidR="00E66CF3">
        <w:rPr>
          <w:spacing w:val="-8"/>
        </w:rPr>
        <w:t>trên cao có</w:t>
      </w:r>
      <w:r w:rsidRPr="002F73F2">
        <w:rPr>
          <w:spacing w:val="-8"/>
        </w:rPr>
        <w:t xml:space="preserve"> ông mặt trời </w:t>
      </w:r>
      <w:r w:rsidR="0090387B">
        <w:rPr>
          <w:spacing w:val="-8"/>
        </w:rPr>
        <w:t xml:space="preserve">tỏa những tia nắng vàng rực rỡ </w:t>
      </w:r>
      <w:r w:rsidR="00E66CF3">
        <w:rPr>
          <w:spacing w:val="-8"/>
        </w:rPr>
        <w:t>v</w:t>
      </w:r>
      <w:r w:rsidR="00305FA4" w:rsidRPr="002F73F2">
        <w:rPr>
          <w:spacing w:val="-8"/>
        </w:rPr>
        <w:t xml:space="preserve">à những đám mây xanh </w:t>
      </w:r>
      <w:r w:rsidR="0090387B">
        <w:rPr>
          <w:spacing w:val="-8"/>
        </w:rPr>
        <w:t xml:space="preserve">biên </w:t>
      </w:r>
      <w:r w:rsidR="00305FA4" w:rsidRPr="002F73F2">
        <w:rPr>
          <w:spacing w:val="-8"/>
        </w:rPr>
        <w:t>biếc</w:t>
      </w:r>
      <w:r w:rsidR="00E85C60">
        <w:rPr>
          <w:spacing w:val="-8"/>
        </w:rPr>
        <w:t xml:space="preserve"> thật đẹp</w:t>
      </w:r>
      <w:r w:rsidR="009C78CB" w:rsidRPr="002F73F2">
        <w:rPr>
          <w:spacing w:val="-8"/>
        </w:rPr>
        <w:t>.</w:t>
      </w:r>
    </w:p>
    <w:p w:rsidR="009A3511" w:rsidRDefault="009A3511" w:rsidP="009A3511">
      <w:pPr>
        <w:ind w:firstLine="567"/>
        <w:jc w:val="both"/>
      </w:pPr>
      <w:r>
        <w:t xml:space="preserve">- Các con hãy quan sát xem và cho cô biết con gà trống </w:t>
      </w:r>
      <w:r w:rsidR="00E85C60">
        <w:t xml:space="preserve">trong tranh </w:t>
      </w:r>
      <w:r>
        <w:t>có những bộ phận gì nào? (Trẻ đàm thoại cùng cô).</w:t>
      </w:r>
    </w:p>
    <w:p w:rsidR="009A3511" w:rsidRPr="002F73F2" w:rsidRDefault="009A3511" w:rsidP="00F250A7">
      <w:pPr>
        <w:ind w:firstLine="567"/>
        <w:jc w:val="both"/>
        <w:rPr>
          <w:spacing w:val="-8"/>
        </w:rPr>
      </w:pPr>
      <w:r>
        <w:rPr>
          <w:spacing w:val="-8"/>
        </w:rPr>
        <w:t xml:space="preserve">Các con có muốn vẽ con gà trống như trong tranh của cô không nào? Hôm nay cô dạy các con vẽ </w:t>
      </w:r>
      <w:r w:rsidR="009E7A97">
        <w:rPr>
          <w:spacing w:val="-8"/>
        </w:rPr>
        <w:t>“C</w:t>
      </w:r>
      <w:r>
        <w:rPr>
          <w:spacing w:val="-8"/>
        </w:rPr>
        <w:t>on gà trống</w:t>
      </w:r>
      <w:r w:rsidR="009E7A97">
        <w:rPr>
          <w:spacing w:val="-8"/>
        </w:rPr>
        <w:t>”</w:t>
      </w:r>
      <w:r>
        <w:rPr>
          <w:spacing w:val="-8"/>
        </w:rPr>
        <w:t xml:space="preserve"> nhé.</w:t>
      </w:r>
    </w:p>
    <w:p w:rsidR="0090387B" w:rsidRDefault="0090387B" w:rsidP="00F250A7">
      <w:pPr>
        <w:ind w:firstLine="567"/>
        <w:jc w:val="both"/>
      </w:pPr>
      <w:r>
        <w:t>Để vẽ được con gà trống như trong tranh các con quan sát cô vẽ trước.</w:t>
      </w:r>
    </w:p>
    <w:p w:rsidR="00305FA4" w:rsidRPr="00D42C26" w:rsidRDefault="00305FA4" w:rsidP="00F250A7">
      <w:pPr>
        <w:ind w:firstLine="567"/>
        <w:jc w:val="both"/>
        <w:rPr>
          <w:spacing w:val="-10"/>
        </w:rPr>
      </w:pPr>
      <w:r>
        <w:t>Để vẽ được con gà trống thì trước tiên các con vẽ một hình tròn nhỏ làm đầu gà</w:t>
      </w:r>
      <w:r w:rsidR="009C78CB">
        <w:t xml:space="preserve">, </w:t>
      </w:r>
      <w:r w:rsidR="003653CF">
        <w:t xml:space="preserve">cô vẽ cổ gà là 2 nét xiên để </w:t>
      </w:r>
      <w:r>
        <w:t>nối đầu gà với mình gà.Sau đó cô vẽ mình gà ở giữa trang giấ</w:t>
      </w:r>
      <w:r w:rsidR="002F73F2">
        <w:t xml:space="preserve">y, mình gà là hình </w:t>
      </w:r>
      <w:r w:rsidR="003653CF">
        <w:t xml:space="preserve">giống như </w:t>
      </w:r>
      <w:r w:rsidR="00D97352">
        <w:t xml:space="preserve">hình </w:t>
      </w:r>
      <w:r w:rsidR="003653CF">
        <w:t>quả trứng nằm ở vị trí thấp hơn đầu gà</w:t>
      </w:r>
      <w:r>
        <w:t>.Tiếp theo cô vẽ</w:t>
      </w:r>
      <w:r w:rsidR="002F73F2">
        <w:t xml:space="preserve"> đuôi gà</w:t>
      </w:r>
      <w:r w:rsidR="00255441">
        <w:t xml:space="preserve"> l</w:t>
      </w:r>
      <w:r>
        <w:t xml:space="preserve">à </w:t>
      </w:r>
      <w:r w:rsidR="00255441">
        <w:t xml:space="preserve">những nét </w:t>
      </w:r>
      <w:r>
        <w:t>cong</w:t>
      </w:r>
      <w:r w:rsidR="00255441">
        <w:t xml:space="preserve"> dài</w:t>
      </w:r>
      <w:r>
        <w:t xml:space="preserve"> từ trên xuống dướ</w:t>
      </w:r>
      <w:r w:rsidR="002F73F2">
        <w:t>i</w:t>
      </w:r>
      <w:r>
        <w:t>.</w:t>
      </w:r>
      <w:r w:rsidR="003653CF">
        <w:t>Đầu gà có gì các con? Cô vẽ mào gà là nét cong lượn, mỏ gà cô vẽ 2 nét x</w:t>
      </w:r>
      <w:r w:rsidR="00D97352">
        <w:t>iên</w:t>
      </w:r>
      <w:r w:rsidR="003653CF">
        <w:t xml:space="preserve"> ngắn tạo thành cái mỏ </w:t>
      </w:r>
      <w:r w:rsidR="00054DA6">
        <w:t xml:space="preserve">nho </w:t>
      </w:r>
      <w:r w:rsidR="00D97352">
        <w:t>nhỏ</w:t>
      </w:r>
      <w:r w:rsidR="003653CF">
        <w:t xml:space="preserve"> xinh xinh, cô vẽ mắt gà là 1 vòng tròn nhỏ</w:t>
      </w:r>
      <w:r w:rsidR="0020075B">
        <w:t xml:space="preserve"> ở giữa đầu gà</w:t>
      </w:r>
      <w:r w:rsidR="003653CF">
        <w:t>;</w:t>
      </w:r>
      <w:r w:rsidR="00054DA6">
        <w:t xml:space="preserve"> cô vẽ 2 nét con</w:t>
      </w:r>
      <w:r w:rsidR="00FB419A">
        <w:t>g</w:t>
      </w:r>
      <w:r w:rsidR="00054DA6">
        <w:t xml:space="preserve"> nhỏ làm tích gà,</w:t>
      </w:r>
      <w:r w:rsidR="003653CF">
        <w:t xml:space="preserve"> trên mình gà có những gì các con? </w:t>
      </w:r>
      <w:r>
        <w:t>Cô vẽ đùi gà bằ</w:t>
      </w:r>
      <w:r w:rsidR="009C78CB">
        <w:t>ng 2 nét cong</w:t>
      </w:r>
      <w:r>
        <w:t xml:space="preserve">, chân gà vẽ 2 nét thẳng </w:t>
      </w:r>
      <w:r w:rsidR="0020075B">
        <w:t xml:space="preserve">đứng </w:t>
      </w:r>
      <w:r>
        <w:t xml:space="preserve">và </w:t>
      </w:r>
      <w:r w:rsidR="0020075B">
        <w:t>ngón chân gà cô v</w:t>
      </w:r>
      <w:r w:rsidR="00054DA6">
        <w:t>ẽ</w:t>
      </w:r>
      <w:r w:rsidR="0020075B">
        <w:t xml:space="preserve"> bằng những nét xiên ngắn. </w:t>
      </w:r>
      <w:r w:rsidR="003653CF">
        <w:t>Trên mình gà còn có cánh gà nữa</w:t>
      </w:r>
      <w:r w:rsidR="0020075B">
        <w:t xml:space="preserve"> đấy</w:t>
      </w:r>
      <w:r w:rsidR="003653CF">
        <w:t xml:space="preserve">, cô vẽ </w:t>
      </w:r>
      <w:r w:rsidR="003653CF" w:rsidRPr="00D42C26">
        <w:rPr>
          <w:spacing w:val="-10"/>
        </w:rPr>
        <w:t xml:space="preserve">cánh gà bằng </w:t>
      </w:r>
      <w:r w:rsidR="00054DA6" w:rsidRPr="00D42C26">
        <w:rPr>
          <w:spacing w:val="-10"/>
        </w:rPr>
        <w:t xml:space="preserve">1 </w:t>
      </w:r>
      <w:r w:rsidR="003653CF" w:rsidRPr="00D42C26">
        <w:rPr>
          <w:spacing w:val="-10"/>
        </w:rPr>
        <w:t>nét cong lượn</w:t>
      </w:r>
      <w:r w:rsidR="00054DA6" w:rsidRPr="00D42C26">
        <w:rPr>
          <w:spacing w:val="-10"/>
        </w:rPr>
        <w:t xml:space="preserve"> và những nét cong lên trên</w:t>
      </w:r>
      <w:r w:rsidR="00D42C26" w:rsidRPr="00D42C26">
        <w:rPr>
          <w:spacing w:val="-10"/>
        </w:rPr>
        <w:t>,</w:t>
      </w:r>
      <w:r w:rsidR="003653CF" w:rsidRPr="00D42C26">
        <w:rPr>
          <w:spacing w:val="-10"/>
        </w:rPr>
        <w:t>cô đã vẽ xong con gà trống</w:t>
      </w:r>
      <w:r w:rsidR="0020075B" w:rsidRPr="00D42C26">
        <w:rPr>
          <w:spacing w:val="-10"/>
        </w:rPr>
        <w:t xml:space="preserve"> rồi</w:t>
      </w:r>
      <w:r w:rsidRPr="00D42C26">
        <w:rPr>
          <w:spacing w:val="-10"/>
        </w:rPr>
        <w:t>.</w:t>
      </w:r>
    </w:p>
    <w:p w:rsidR="0020075B" w:rsidRDefault="0020075B" w:rsidP="0020075B">
      <w:pPr>
        <w:ind w:firstLine="567"/>
        <w:jc w:val="both"/>
      </w:pPr>
      <w:r>
        <w:t xml:space="preserve">Để bức tranh con gà trống đẹp hơn cô </w:t>
      </w:r>
      <w:r w:rsidR="00D1546E">
        <w:t xml:space="preserve">sáng tạo </w:t>
      </w:r>
      <w:r>
        <w:t>vẽ thêm ông mặt trời với những tia nắng vàng rực rỡ và những đám mây lững lờ trôi. Dưới mặt đất cô vẽ thêm cây, cỏ, hoa để bức tranh con gà trống của cô thêm sinh động và đẹp mắt.</w:t>
      </w:r>
    </w:p>
    <w:p w:rsidR="003653CF" w:rsidRDefault="003653CF" w:rsidP="00F250A7">
      <w:pPr>
        <w:ind w:firstLine="567"/>
        <w:jc w:val="both"/>
      </w:pPr>
      <w:r>
        <w:t>Để con gà trống của cô vẽ được đẹp hơn chúng ta cần làm gì</w:t>
      </w:r>
      <w:r w:rsidR="009A3511">
        <w:t>? (Tô màu).</w:t>
      </w:r>
    </w:p>
    <w:p w:rsidR="009A3511" w:rsidRDefault="0020075B" w:rsidP="00F250A7">
      <w:pPr>
        <w:ind w:firstLine="567"/>
        <w:jc w:val="both"/>
      </w:pPr>
      <w:r>
        <w:t>Trước tiên cô tô mào gà bằng màu đỏ tươi</w:t>
      </w:r>
      <w:r w:rsidR="009A3511">
        <w:t xml:space="preserve">, cô tô từ trong ra ngoài, tô nhẹ nhàng không để lem ra ngoài, </w:t>
      </w:r>
      <w:r w:rsidR="00B22214">
        <w:t>(</w:t>
      </w:r>
      <w:r w:rsidR="009A3511">
        <w:t>các bộ phận còn lại cô vừa tô vừa giới thiệu mà</w:t>
      </w:r>
      <w:r>
        <w:t>u</w:t>
      </w:r>
      <w:r w:rsidR="009A3511">
        <w:t xml:space="preserve"> và nhắc lại cách tô, tô khéo léo không </w:t>
      </w:r>
      <w:r>
        <w:t xml:space="preserve">tô </w:t>
      </w:r>
      <w:r w:rsidR="009A3511">
        <w:t>lem ra ngoài đường vẽ</w:t>
      </w:r>
      <w:r w:rsidR="00B22214">
        <w:t>)</w:t>
      </w:r>
      <w:r w:rsidR="009A3511">
        <w:t>.</w:t>
      </w:r>
    </w:p>
    <w:p w:rsidR="00305FA4" w:rsidRPr="002F58B6" w:rsidRDefault="00B22214" w:rsidP="00F250A7">
      <w:pPr>
        <w:ind w:firstLine="567"/>
        <w:jc w:val="both"/>
        <w:rPr>
          <w:spacing w:val="-12"/>
        </w:rPr>
      </w:pPr>
      <w:r w:rsidRPr="002F58B6">
        <w:rPr>
          <w:spacing w:val="-12"/>
        </w:rPr>
        <w:t>Khi vẽ con gà trống c</w:t>
      </w:r>
      <w:r w:rsidR="00305FA4" w:rsidRPr="002F58B6">
        <w:rPr>
          <w:spacing w:val="-12"/>
        </w:rPr>
        <w:t xml:space="preserve">ác con </w:t>
      </w:r>
      <w:r w:rsidRPr="002F58B6">
        <w:rPr>
          <w:spacing w:val="-12"/>
        </w:rPr>
        <w:t xml:space="preserve">nhớ </w:t>
      </w:r>
      <w:r w:rsidR="00305FA4" w:rsidRPr="002F58B6">
        <w:rPr>
          <w:spacing w:val="-12"/>
        </w:rPr>
        <w:t xml:space="preserve">phân bố bố cục bức tranh sao cho cân đối, hài hòa. </w:t>
      </w:r>
    </w:p>
    <w:p w:rsidR="009C78CB" w:rsidRPr="00E76861" w:rsidRDefault="009C78CB" w:rsidP="00F250A7">
      <w:pPr>
        <w:ind w:firstLine="567"/>
        <w:jc w:val="both"/>
        <w:rPr>
          <w:b/>
        </w:rPr>
      </w:pPr>
      <w:r>
        <w:rPr>
          <w:b/>
        </w:rPr>
        <w:t>*</w:t>
      </w:r>
      <w:r w:rsidRPr="00E76861">
        <w:rPr>
          <w:b/>
        </w:rPr>
        <w:t xml:space="preserve"> Cô gợi hỏi ý tưởng trẻ.</w:t>
      </w:r>
    </w:p>
    <w:p w:rsidR="009C78CB" w:rsidRDefault="009C78CB" w:rsidP="00F250A7">
      <w:pPr>
        <w:ind w:firstLine="567"/>
        <w:jc w:val="both"/>
        <w:rPr>
          <w:lang w:val="pt-BR"/>
        </w:rPr>
      </w:pPr>
      <w:r>
        <w:rPr>
          <w:lang w:val="pt-BR"/>
        </w:rPr>
        <w:t>- Vậy bây giờ các con có muốn dùng đôi bàn tay khéo léo của mình để vẽ</w:t>
      </w:r>
      <w:r w:rsidR="00B35CDE">
        <w:rPr>
          <w:lang w:val="pt-BR"/>
        </w:rPr>
        <w:t xml:space="preserve"> và</w:t>
      </w:r>
      <w:r>
        <w:rPr>
          <w:lang w:val="pt-BR"/>
        </w:rPr>
        <w:t xml:space="preserve"> tô màu con gà trống giống như cô không nào</w:t>
      </w:r>
      <w:r w:rsidR="00B22214">
        <w:rPr>
          <w:lang w:val="pt-BR"/>
        </w:rPr>
        <w:t>?</w:t>
      </w:r>
    </w:p>
    <w:p w:rsidR="009C78CB" w:rsidRDefault="009C78CB" w:rsidP="00F250A7">
      <w:pPr>
        <w:ind w:firstLine="567"/>
        <w:jc w:val="both"/>
      </w:pPr>
      <w:r>
        <w:t xml:space="preserve">- </w:t>
      </w:r>
      <w:r>
        <w:rPr>
          <w:lang w:val="vi-VN"/>
        </w:rPr>
        <w:t xml:space="preserve">Con </w:t>
      </w:r>
      <w:r>
        <w:t>có ý tưởng vẽ con gà trống của mình như thế nào</w:t>
      </w:r>
      <w:r w:rsidRPr="00DD1873">
        <w:rPr>
          <w:lang w:val="nl-NL"/>
        </w:rPr>
        <w:t>?</w:t>
      </w:r>
      <w:r w:rsidR="00B22214">
        <w:t>(hỏi vài trẻ).</w:t>
      </w:r>
    </w:p>
    <w:p w:rsidR="00675063" w:rsidRPr="00675063" w:rsidRDefault="00B22214" w:rsidP="00F250A7">
      <w:pPr>
        <w:ind w:firstLine="567"/>
        <w:jc w:val="both"/>
        <w:rPr>
          <w:spacing w:val="-6"/>
        </w:rPr>
      </w:pPr>
      <w:r>
        <w:lastRenderedPageBreak/>
        <w:t>Bây giờ các con hãy dùng đôi bàn tay nhỏ bé, khéo léo của mình để vẽ con gà trống xinh đẹp đi nào.</w:t>
      </w:r>
    </w:p>
    <w:p w:rsidR="00305FA4" w:rsidRDefault="00305FA4" w:rsidP="00F250A7">
      <w:pPr>
        <w:ind w:firstLine="567"/>
        <w:jc w:val="both"/>
        <w:rPr>
          <w:b/>
          <w:lang w:val="es-ES_tradnl"/>
        </w:rPr>
      </w:pPr>
      <w:r>
        <w:rPr>
          <w:b/>
          <w:lang w:val="es-ES_tradnl"/>
        </w:rPr>
        <w:t>* Trẻ thực hiện:</w:t>
      </w:r>
    </w:p>
    <w:p w:rsidR="00F250A7" w:rsidRDefault="00F250A7" w:rsidP="00F250A7">
      <w:pPr>
        <w:ind w:firstLine="567"/>
        <w:jc w:val="both"/>
        <w:rPr>
          <w:lang w:val="es-ES_tradnl"/>
        </w:rPr>
      </w:pPr>
      <w:r>
        <w:rPr>
          <w:lang w:val="es-ES_tradnl"/>
        </w:rPr>
        <w:t>- C</w:t>
      </w:r>
      <w:r w:rsidR="00305FA4">
        <w:rPr>
          <w:lang w:val="es-ES_tradnl"/>
        </w:rPr>
        <w:t>ho các cháu ngồ</w:t>
      </w:r>
      <w:r w:rsidR="008A0D5C">
        <w:rPr>
          <w:lang w:val="es-ES_tradnl"/>
        </w:rPr>
        <w:t xml:space="preserve">i thành 3 nhóm </w:t>
      </w:r>
      <w:r w:rsidR="00305FA4">
        <w:rPr>
          <w:lang w:val="es-ES_tradnl"/>
        </w:rPr>
        <w:t>để vẽ, tô màu</w:t>
      </w:r>
      <w:r>
        <w:rPr>
          <w:lang w:val="es-ES_tradnl"/>
        </w:rPr>
        <w:t>.</w:t>
      </w:r>
    </w:p>
    <w:p w:rsidR="003455A7" w:rsidRDefault="003455A7" w:rsidP="00F250A7">
      <w:pPr>
        <w:ind w:firstLine="567"/>
        <w:jc w:val="both"/>
      </w:pPr>
      <w:r>
        <w:t>-</w:t>
      </w:r>
      <w:r w:rsidRPr="00AD484C">
        <w:t xml:space="preserve"> Cô quan sát</w:t>
      </w:r>
      <w:r w:rsidR="00B22214">
        <w:t>,</w:t>
      </w:r>
      <w:r w:rsidRPr="00AD484C">
        <w:t xml:space="preserve"> theo dõi</w:t>
      </w:r>
      <w:r w:rsidR="00B22214">
        <w:t>, gợi mở,</w:t>
      </w:r>
      <w:r w:rsidRPr="00AD484C">
        <w:t xml:space="preserve"> động viênđể trẻ</w:t>
      </w:r>
      <w:r w:rsidR="00B22214">
        <w:t xml:space="preserve"> v</w:t>
      </w:r>
      <w:r w:rsidR="00B35CDE">
        <w:t>ẽ</w:t>
      </w:r>
      <w:r w:rsidR="00B22214">
        <w:t xml:space="preserve"> và tô màu</w:t>
      </w:r>
      <w:r w:rsidRPr="00AD484C">
        <w:t xml:space="preserve"> hoàn thành </w:t>
      </w:r>
      <w:r w:rsidR="00EF763A">
        <w:t>con gà trống</w:t>
      </w:r>
      <w:r w:rsidR="005439E2">
        <w:t>, trẻ sáng tạo thêm các chi tiết phụ</w:t>
      </w:r>
      <w:r>
        <w:t>.</w:t>
      </w:r>
    </w:p>
    <w:p w:rsidR="004C2842" w:rsidRDefault="00305FA4" w:rsidP="004C2842">
      <w:pPr>
        <w:ind w:firstLine="567"/>
        <w:jc w:val="both"/>
        <w:rPr>
          <w:b/>
          <w:lang w:val="es-ES_tradnl"/>
        </w:rPr>
      </w:pPr>
      <w:r>
        <w:rPr>
          <w:b/>
          <w:lang w:val="es-ES_tradnl"/>
        </w:rPr>
        <w:t>* Nhận xét sản phẩm:</w:t>
      </w:r>
    </w:p>
    <w:p w:rsidR="00C23347" w:rsidRDefault="00C23347" w:rsidP="004C2842">
      <w:pPr>
        <w:ind w:firstLine="567"/>
        <w:jc w:val="both"/>
        <w:rPr>
          <w:lang w:val="es-ES_tradnl"/>
        </w:rPr>
      </w:pPr>
      <w:r w:rsidRPr="00C23347">
        <w:rPr>
          <w:lang w:val="es-ES_tradnl"/>
        </w:rPr>
        <w:t xml:space="preserve">- Các con ơi đã hết </w:t>
      </w:r>
      <w:r w:rsidR="00E00045">
        <w:rPr>
          <w:lang w:val="es-ES_tradnl"/>
        </w:rPr>
        <w:t>giờ</w:t>
      </w:r>
      <w:r w:rsidRPr="00C23347">
        <w:rPr>
          <w:lang w:val="es-ES_tradnl"/>
        </w:rPr>
        <w:t xml:space="preserve"> rồi các con hãy đ</w:t>
      </w:r>
      <w:r w:rsidR="0014579E">
        <w:rPr>
          <w:lang w:val="es-ES_tradnl"/>
        </w:rPr>
        <w:t>e</w:t>
      </w:r>
      <w:r w:rsidR="00D42C26">
        <w:rPr>
          <w:lang w:val="es-ES_tradnl"/>
        </w:rPr>
        <w:t>m</w:t>
      </w:r>
      <w:r w:rsidRPr="00C23347">
        <w:rPr>
          <w:lang w:val="es-ES_tradnl"/>
        </w:rPr>
        <w:t xml:space="preserve"> những</w:t>
      </w:r>
      <w:r w:rsidR="0014579E">
        <w:rPr>
          <w:lang w:val="es-ES_tradnl"/>
        </w:rPr>
        <w:t xml:space="preserve"> sản</w:t>
      </w:r>
      <w:r w:rsidRPr="00C23347">
        <w:rPr>
          <w:lang w:val="es-ES_tradnl"/>
        </w:rPr>
        <w:t xml:space="preserve"> phẩm của mình lên trưng bày</w:t>
      </w:r>
      <w:r w:rsidR="00D42C26">
        <w:rPr>
          <w:lang w:val="es-ES_tradnl"/>
        </w:rPr>
        <w:t xml:space="preserve"> nào.</w:t>
      </w:r>
      <w:r w:rsidRPr="00C23347">
        <w:rPr>
          <w:lang w:val="es-ES_tradnl"/>
        </w:rPr>
        <w:t xml:space="preserve"> (cho trẻ trưng bày sản phẩm</w:t>
      </w:r>
      <w:r w:rsidR="00E00045">
        <w:rPr>
          <w:lang w:val="es-ES_tradnl"/>
        </w:rPr>
        <w:t>)</w:t>
      </w:r>
      <w:r>
        <w:rPr>
          <w:lang w:val="es-ES_tradnl"/>
        </w:rPr>
        <w:t>.</w:t>
      </w:r>
    </w:p>
    <w:p w:rsidR="008A0D5C" w:rsidRPr="004C2842" w:rsidRDefault="00C23347" w:rsidP="00C23347">
      <w:pPr>
        <w:ind w:firstLine="567"/>
        <w:jc w:val="both"/>
        <w:rPr>
          <w:lang w:val="es-ES_tradnl"/>
        </w:rPr>
      </w:pPr>
      <w:r>
        <w:rPr>
          <w:lang w:val="es-ES_tradnl"/>
        </w:rPr>
        <w:t xml:space="preserve">- </w:t>
      </w:r>
      <w:r w:rsidR="0080001C">
        <w:rPr>
          <w:lang w:val="es-ES_tradnl"/>
        </w:rPr>
        <w:t xml:space="preserve">Trước khi nhận xét </w:t>
      </w:r>
      <w:r w:rsidR="00D42C26">
        <w:rPr>
          <w:lang w:val="es-ES_tradnl"/>
        </w:rPr>
        <w:t xml:space="preserve">các </w:t>
      </w:r>
      <w:r w:rsidR="0080001C">
        <w:rPr>
          <w:lang w:val="es-ES_tradnl"/>
        </w:rPr>
        <w:t>sản phẩm thì cô cháu ta</w:t>
      </w:r>
      <w:r>
        <w:rPr>
          <w:lang w:val="es-ES_tradnl"/>
        </w:rPr>
        <w:t xml:space="preserve"> cùng nhau thư giãn một chút nhé các con, cô cùng trẻ </w:t>
      </w:r>
      <w:r w:rsidR="008A0D5C" w:rsidRPr="004C2842">
        <w:rPr>
          <w:lang w:val="es-ES_tradnl"/>
        </w:rPr>
        <w:t>vận độ</w:t>
      </w:r>
      <w:r>
        <w:rPr>
          <w:lang w:val="es-ES_tradnl"/>
        </w:rPr>
        <w:t>ng bài “Chicken dance</w:t>
      </w:r>
      <w:r w:rsidR="008A0D5C" w:rsidRPr="004C2842">
        <w:rPr>
          <w:lang w:val="es-ES_tradnl"/>
        </w:rPr>
        <w:t>”</w:t>
      </w:r>
    </w:p>
    <w:p w:rsidR="009C78CB" w:rsidRDefault="009C78CB" w:rsidP="00F250A7">
      <w:pPr>
        <w:ind w:firstLine="567"/>
        <w:jc w:val="both"/>
      </w:pPr>
      <w:r>
        <w:t>- Đây là những sản phẩm được tạo từ ra từ đôi bàn tay kheo léo của các con. Xin chức mừng các con.</w:t>
      </w:r>
    </w:p>
    <w:p w:rsidR="009C78CB" w:rsidRPr="00BF4CBD" w:rsidRDefault="009C78CB" w:rsidP="00F250A7">
      <w:pPr>
        <w:ind w:firstLine="567"/>
        <w:jc w:val="both"/>
        <w:rPr>
          <w:b/>
          <w:lang w:val="nl-NL"/>
        </w:rPr>
      </w:pPr>
      <w:r>
        <w:t>-</w:t>
      </w:r>
      <w:r w:rsidRPr="00AD484C">
        <w:t xml:space="preserve"> C</w:t>
      </w:r>
      <w:r w:rsidR="00EF763A">
        <w:t>ác c</w:t>
      </w:r>
      <w:r w:rsidRPr="00AD484C">
        <w:t xml:space="preserve">on thích </w:t>
      </w:r>
      <w:r w:rsidR="00EF763A">
        <w:t>bức tranh con gà trống nào</w:t>
      </w:r>
      <w:r w:rsidRPr="00AD484C">
        <w:t>? Vì</w:t>
      </w:r>
      <w:r>
        <w:t xml:space="preserve"> sao con thích</w:t>
      </w:r>
      <w:r w:rsidR="00EF763A">
        <w:t xml:space="preserve"> (hỏi 2</w:t>
      </w:r>
      <w:r w:rsidR="0014579E">
        <w:t>-3</w:t>
      </w:r>
      <w:bookmarkStart w:id="0" w:name="_GoBack"/>
      <w:bookmarkEnd w:id="0"/>
      <w:r w:rsidR="00EF763A">
        <w:t xml:space="preserve"> trẻ).</w:t>
      </w:r>
    </w:p>
    <w:p w:rsidR="009C78CB" w:rsidRDefault="009C78CB" w:rsidP="00F250A7">
      <w:pPr>
        <w:ind w:firstLine="567"/>
        <w:jc w:val="both"/>
      </w:pPr>
      <w:r>
        <w:t xml:space="preserve">- </w:t>
      </w:r>
      <w:r w:rsidRPr="00D50734">
        <w:rPr>
          <w:lang w:val="vi-VN"/>
        </w:rPr>
        <w:t>Cô nhận xét chung và tuyên dương trẻ.</w:t>
      </w:r>
    </w:p>
    <w:p w:rsidR="00EF763A" w:rsidRDefault="009C78CB" w:rsidP="00F250A7">
      <w:pPr>
        <w:ind w:firstLine="567"/>
        <w:jc w:val="both"/>
      </w:pPr>
      <w:r>
        <w:t xml:space="preserve">- Cô </w:t>
      </w:r>
      <w:r w:rsidR="00EF763A">
        <w:t>cũng rất thích những bứ</w:t>
      </w:r>
      <w:r w:rsidR="00E00045">
        <w:t>c tranh vẽ</w:t>
      </w:r>
      <w:r w:rsidR="00EF763A">
        <w:t xml:space="preserve"> con gà trống của bạn </w:t>
      </w:r>
      <w:r w:rsidR="00EF763A" w:rsidRPr="002F58B6">
        <w:rPr>
          <w:bCs/>
          <w:color w:val="000000" w:themeColor="text1"/>
        </w:rPr>
        <w:t>A.B.C.D</w:t>
      </w:r>
      <w:r w:rsidR="00EF763A">
        <w:t xml:space="preserve"> và nhiều bức tranh khác nữa vì các bạn vẽ được con gà trống có đầy đủ các bộ phận, các bạn tô màu </w:t>
      </w:r>
      <w:r w:rsidR="00DD62D7">
        <w:t>đ</w:t>
      </w:r>
      <w:r w:rsidR="00EF763A">
        <w:t>ều</w:t>
      </w:r>
      <w:r w:rsidR="00DD62D7">
        <w:t>,</w:t>
      </w:r>
      <w:r w:rsidR="00EF763A">
        <w:t xml:space="preserve"> không lem ra ngoài, tô màu hợp lý, bố cục bức tranhcân đối, ngoài ra các bạn còn sáng tạo thêm, trên cao có ông mặt trời, có những đám mây bay, dưới mặt đất các bạn v</w:t>
      </w:r>
      <w:r w:rsidR="00DD62D7">
        <w:t>ẽnhững khóm</w:t>
      </w:r>
      <w:r w:rsidR="00EF763A">
        <w:t xml:space="preserve"> cây,</w:t>
      </w:r>
      <w:r w:rsidR="00DD62D7">
        <w:t xml:space="preserve"> bụi</w:t>
      </w:r>
      <w:r w:rsidR="00EF763A">
        <w:t xml:space="preserve"> cỏ góp phần cho bức tranh con gà trống càng thêm sinh động và đẹp mắt.</w:t>
      </w:r>
    </w:p>
    <w:p w:rsidR="00EF763A" w:rsidRDefault="009C78CB" w:rsidP="00F250A7">
      <w:pPr>
        <w:ind w:firstLine="567"/>
        <w:jc w:val="both"/>
      </w:pPr>
      <w:r>
        <w:t xml:space="preserve">- </w:t>
      </w:r>
      <w:r w:rsidRPr="002B2B69">
        <w:t>C</w:t>
      </w:r>
      <w:r w:rsidR="00EF763A">
        <w:t>òn những bức tranh con gà trống các bạn vẽ và tô màu chưa hoàn thành lần sau các con cố gắng hơn nhé.</w:t>
      </w:r>
    </w:p>
    <w:p w:rsidR="00305FA4" w:rsidRDefault="009C78CB" w:rsidP="00F250A7">
      <w:pPr>
        <w:ind w:firstLine="567"/>
        <w:jc w:val="both"/>
        <w:rPr>
          <w:b/>
          <w:lang w:val="es-ES_tradnl"/>
        </w:rPr>
      </w:pPr>
      <w:r>
        <w:rPr>
          <w:b/>
          <w:lang w:val="es-ES_tradnl"/>
        </w:rPr>
        <w:t>c) Hoạt động k</w:t>
      </w:r>
      <w:r w:rsidR="00305FA4">
        <w:rPr>
          <w:b/>
          <w:lang w:val="es-ES_tradnl"/>
        </w:rPr>
        <w:t>ết thúc</w:t>
      </w:r>
    </w:p>
    <w:p w:rsidR="009C78CB" w:rsidRPr="006867F0" w:rsidRDefault="00EF763A" w:rsidP="00F250A7">
      <w:pPr>
        <w:ind w:firstLine="567"/>
        <w:jc w:val="both"/>
        <w:rPr>
          <w:lang w:val="es-ES_tradnl"/>
        </w:rPr>
      </w:pPr>
      <w:r w:rsidRPr="00EF763A">
        <w:rPr>
          <w:b/>
          <w:bCs/>
          <w:lang w:val="es-ES_tradnl"/>
        </w:rPr>
        <w:t>*</w:t>
      </w:r>
      <w:r w:rsidR="009C78CB" w:rsidRPr="00EF763A">
        <w:rPr>
          <w:b/>
          <w:bCs/>
          <w:lang w:val="es-ES_tradnl"/>
        </w:rPr>
        <w:t>Giáo dục:</w:t>
      </w:r>
      <w:r w:rsidR="009C78CB">
        <w:rPr>
          <w:lang w:val="es-ES_tradnl"/>
        </w:rPr>
        <w:t xml:space="preserve">Khi </w:t>
      </w:r>
      <w:r w:rsidR="009C78CB" w:rsidRPr="006867F0">
        <w:rPr>
          <w:lang w:val="es-ES_tradnl"/>
        </w:rPr>
        <w:t>các con tự mình làm ra những sản phẩm đẹ</w:t>
      </w:r>
      <w:r w:rsidR="009C78CB">
        <w:rPr>
          <w:lang w:val="es-ES_tradnl"/>
        </w:rPr>
        <w:t>p các</w:t>
      </w:r>
      <w:r w:rsidR="009C78CB" w:rsidRPr="006867F0">
        <w:rPr>
          <w:lang w:val="es-ES_tradnl"/>
        </w:rPr>
        <w:t xml:space="preserve"> con cảm thấy như thế</w:t>
      </w:r>
      <w:r w:rsidR="009C78CB">
        <w:rPr>
          <w:lang w:val="es-ES_tradnl"/>
        </w:rPr>
        <w:t xml:space="preserve"> nào?</w:t>
      </w:r>
    </w:p>
    <w:p w:rsidR="00305FA4" w:rsidRDefault="009C78CB" w:rsidP="00F250A7">
      <w:pPr>
        <w:ind w:firstLine="567"/>
        <w:jc w:val="both"/>
      </w:pPr>
      <w:r>
        <w:rPr>
          <w:lang w:val="es-ES_tradnl"/>
        </w:rPr>
        <w:t>- À, t</w:t>
      </w:r>
      <w:r w:rsidRPr="006867F0">
        <w:rPr>
          <w:lang w:val="es-ES_tradnl"/>
        </w:rPr>
        <w:t>ừ những đôi bàn tay khéo léo của các con</w:t>
      </w:r>
      <w:r>
        <w:rPr>
          <w:lang w:val="es-ES_tradnl"/>
        </w:rPr>
        <w:t xml:space="preserve">, </w:t>
      </w:r>
      <w:r w:rsidRPr="006867F0">
        <w:rPr>
          <w:lang w:val="es-ES_tradnl"/>
        </w:rPr>
        <w:t xml:space="preserve">các con đã tự mình tạo ra được sản phẩm rất đẹp phải không nào. Vậy các con nhớ phải </w:t>
      </w:r>
      <w:r w:rsidRPr="006867F0">
        <w:t>biế</w:t>
      </w:r>
      <w:r>
        <w:t>t cẩn thận</w:t>
      </w:r>
      <w:r w:rsidRPr="006867F0">
        <w:t xml:space="preserve"> giữ gìn sản phẩm của mình và của bạn nhé các con</w:t>
      </w:r>
      <w:r>
        <w:t xml:space="preserve">. </w:t>
      </w:r>
      <w:r w:rsidR="00305FA4">
        <w:t>Ngoài ra các con còn phải biế</w:t>
      </w:r>
      <w:r>
        <w:t>t chăm sóc</w:t>
      </w:r>
      <w:r w:rsidR="00305FA4">
        <w:t xml:space="preserve">, yêu quý những con vật nuôi gần gũi trong gia đình </w:t>
      </w:r>
      <w:r w:rsidR="00EF763A">
        <w:t>mình.</w:t>
      </w:r>
    </w:p>
    <w:p w:rsidR="00C46DFF" w:rsidRDefault="00A417AF" w:rsidP="00A417AF">
      <w:pPr>
        <w:ind w:firstLine="567"/>
        <w:jc w:val="both"/>
      </w:pPr>
      <w:r>
        <w:t>- Vậy bây giờ cô cháu</w:t>
      </w:r>
      <w:r w:rsidR="00C46DFF">
        <w:t xml:space="preserve"> mình</w:t>
      </w:r>
      <w:r>
        <w:t xml:space="preserve"> cùng làm những chú gà trống </w:t>
      </w:r>
      <w:r w:rsidR="00C46DFF">
        <w:t>thổi kèn</w:t>
      </w:r>
      <w:r w:rsidR="0014579E">
        <w:t xml:space="preserve"> nào</w:t>
      </w:r>
      <w:r w:rsidR="00C46DFF">
        <w:t xml:space="preserve">. </w:t>
      </w:r>
    </w:p>
    <w:p w:rsidR="00305FA4" w:rsidRDefault="00C46DFF" w:rsidP="00A417AF">
      <w:pPr>
        <w:ind w:firstLine="567"/>
        <w:jc w:val="both"/>
      </w:pPr>
      <w:r>
        <w:t>Cô và tr</w:t>
      </w:r>
      <w:r w:rsidR="00F16B48">
        <w:t xml:space="preserve">ẻ </w:t>
      </w:r>
      <w:r w:rsidR="00A417AF">
        <w:t xml:space="preserve">vận động theo nhịp bài hát </w:t>
      </w:r>
      <w:r w:rsidR="00D42C26">
        <w:t>“Gà trống thổi kèn</w:t>
      </w:r>
      <w:r w:rsidR="00305FA4">
        <w:t>” và kết thúc giờ học</w:t>
      </w:r>
      <w:r w:rsidR="00EF5ED6">
        <w:t>.</w:t>
      </w:r>
    </w:p>
    <w:p w:rsidR="007C7727" w:rsidRDefault="007C7727" w:rsidP="00F250A7">
      <w:pPr>
        <w:ind w:firstLine="567"/>
        <w:jc w:val="both"/>
      </w:pPr>
    </w:p>
    <w:sectPr w:rsidR="007C7727" w:rsidSect="00C80F6D">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520" w:rsidRDefault="00BF0520" w:rsidP="00EF763A">
      <w:pPr>
        <w:spacing w:line="240" w:lineRule="auto"/>
      </w:pPr>
      <w:r>
        <w:separator/>
      </w:r>
    </w:p>
  </w:endnote>
  <w:endnote w:type="continuationSeparator" w:id="1">
    <w:p w:rsidR="00BF0520" w:rsidRDefault="00BF0520" w:rsidP="00EF76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5"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520" w:rsidRDefault="00BF0520" w:rsidP="00EF763A">
      <w:pPr>
        <w:spacing w:line="240" w:lineRule="auto"/>
      </w:pPr>
      <w:r>
        <w:separator/>
      </w:r>
    </w:p>
  </w:footnote>
  <w:footnote w:type="continuationSeparator" w:id="1">
    <w:p w:rsidR="00BF0520" w:rsidRDefault="00BF0520" w:rsidP="00EF763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883927"/>
      <w:docPartObj>
        <w:docPartGallery w:val="Page Numbers (Top of Page)"/>
        <w:docPartUnique/>
      </w:docPartObj>
    </w:sdtPr>
    <w:sdtEndPr>
      <w:rPr>
        <w:noProof/>
      </w:rPr>
    </w:sdtEndPr>
    <w:sdtContent>
      <w:p w:rsidR="00EF763A" w:rsidRDefault="00197A43">
        <w:pPr>
          <w:pStyle w:val="Header"/>
          <w:jc w:val="center"/>
        </w:pPr>
        <w:r>
          <w:fldChar w:fldCharType="begin"/>
        </w:r>
        <w:r w:rsidR="00EF763A">
          <w:instrText xml:space="preserve"> PAGE   \* MERGEFORMAT </w:instrText>
        </w:r>
        <w:r>
          <w:fldChar w:fldCharType="separate"/>
        </w:r>
        <w:r w:rsidR="00BB0653">
          <w:rPr>
            <w:noProof/>
          </w:rPr>
          <w:t>1</w:t>
        </w:r>
        <w:r>
          <w:rPr>
            <w:noProof/>
          </w:rPr>
          <w:fldChar w:fldCharType="end"/>
        </w:r>
      </w:p>
    </w:sdtContent>
  </w:sdt>
  <w:p w:rsidR="00EF763A" w:rsidRDefault="00EF76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305FA4"/>
    <w:rsid w:val="00004547"/>
    <w:rsid w:val="00054DA6"/>
    <w:rsid w:val="00056C5D"/>
    <w:rsid w:val="00087C3E"/>
    <w:rsid w:val="000B1A4F"/>
    <w:rsid w:val="000C19F0"/>
    <w:rsid w:val="001052EE"/>
    <w:rsid w:val="00120F76"/>
    <w:rsid w:val="0014579E"/>
    <w:rsid w:val="00197A43"/>
    <w:rsid w:val="001A5250"/>
    <w:rsid w:val="001D31D8"/>
    <w:rsid w:val="0020075B"/>
    <w:rsid w:val="00213FCA"/>
    <w:rsid w:val="00243B95"/>
    <w:rsid w:val="00255441"/>
    <w:rsid w:val="00272089"/>
    <w:rsid w:val="00283676"/>
    <w:rsid w:val="002B3C94"/>
    <w:rsid w:val="002D7305"/>
    <w:rsid w:val="002E004D"/>
    <w:rsid w:val="002E6CEC"/>
    <w:rsid w:val="002F247D"/>
    <w:rsid w:val="002F58B6"/>
    <w:rsid w:val="002F73F2"/>
    <w:rsid w:val="00305FA4"/>
    <w:rsid w:val="003455A7"/>
    <w:rsid w:val="003653CF"/>
    <w:rsid w:val="004C2842"/>
    <w:rsid w:val="00500303"/>
    <w:rsid w:val="00524E2D"/>
    <w:rsid w:val="005439E2"/>
    <w:rsid w:val="005C1F41"/>
    <w:rsid w:val="005D2178"/>
    <w:rsid w:val="005D7991"/>
    <w:rsid w:val="005E4272"/>
    <w:rsid w:val="00615C5E"/>
    <w:rsid w:val="00624A07"/>
    <w:rsid w:val="00665A21"/>
    <w:rsid w:val="0067491B"/>
    <w:rsid w:val="00675063"/>
    <w:rsid w:val="00682B13"/>
    <w:rsid w:val="00721AE7"/>
    <w:rsid w:val="00724A9C"/>
    <w:rsid w:val="00791140"/>
    <w:rsid w:val="007C7727"/>
    <w:rsid w:val="007D2F1E"/>
    <w:rsid w:val="0080001C"/>
    <w:rsid w:val="00820761"/>
    <w:rsid w:val="00822223"/>
    <w:rsid w:val="008359C5"/>
    <w:rsid w:val="008A0D5C"/>
    <w:rsid w:val="008E77FB"/>
    <w:rsid w:val="0090284E"/>
    <w:rsid w:val="0090387B"/>
    <w:rsid w:val="00932647"/>
    <w:rsid w:val="009922B8"/>
    <w:rsid w:val="009972C1"/>
    <w:rsid w:val="009A3511"/>
    <w:rsid w:val="009C0A2C"/>
    <w:rsid w:val="009C33E4"/>
    <w:rsid w:val="009C78CB"/>
    <w:rsid w:val="009E04D3"/>
    <w:rsid w:val="009E7A97"/>
    <w:rsid w:val="00A20261"/>
    <w:rsid w:val="00A36772"/>
    <w:rsid w:val="00A417AF"/>
    <w:rsid w:val="00AC0AF5"/>
    <w:rsid w:val="00B22214"/>
    <w:rsid w:val="00B35CDE"/>
    <w:rsid w:val="00BB0653"/>
    <w:rsid w:val="00BD4599"/>
    <w:rsid w:val="00BF0520"/>
    <w:rsid w:val="00C23347"/>
    <w:rsid w:val="00C46DFF"/>
    <w:rsid w:val="00C80F6D"/>
    <w:rsid w:val="00CA2694"/>
    <w:rsid w:val="00CF3BC9"/>
    <w:rsid w:val="00CF79C2"/>
    <w:rsid w:val="00D1546E"/>
    <w:rsid w:val="00D42C26"/>
    <w:rsid w:val="00D441E5"/>
    <w:rsid w:val="00D559BD"/>
    <w:rsid w:val="00D847E8"/>
    <w:rsid w:val="00D86D35"/>
    <w:rsid w:val="00D97352"/>
    <w:rsid w:val="00DC4AD8"/>
    <w:rsid w:val="00DD62D7"/>
    <w:rsid w:val="00E00045"/>
    <w:rsid w:val="00E66CF3"/>
    <w:rsid w:val="00E705D9"/>
    <w:rsid w:val="00E85C60"/>
    <w:rsid w:val="00EA29C5"/>
    <w:rsid w:val="00EE0D21"/>
    <w:rsid w:val="00EF5ED6"/>
    <w:rsid w:val="00EF763A"/>
    <w:rsid w:val="00F16B48"/>
    <w:rsid w:val="00F250A7"/>
    <w:rsid w:val="00F902A5"/>
    <w:rsid w:val="00FB419A"/>
    <w:rsid w:val="00FC0F77"/>
    <w:rsid w:val="00FC799E"/>
    <w:rsid w:val="00FF74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2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63A"/>
    <w:pPr>
      <w:tabs>
        <w:tab w:val="center" w:pos="4680"/>
        <w:tab w:val="right" w:pos="9360"/>
      </w:tabs>
      <w:spacing w:line="240" w:lineRule="auto"/>
    </w:pPr>
  </w:style>
  <w:style w:type="character" w:customStyle="1" w:styleId="HeaderChar">
    <w:name w:val="Header Char"/>
    <w:basedOn w:val="DefaultParagraphFont"/>
    <w:link w:val="Header"/>
    <w:uiPriority w:val="99"/>
    <w:rsid w:val="00EF763A"/>
  </w:style>
  <w:style w:type="paragraph" w:styleId="Footer">
    <w:name w:val="footer"/>
    <w:basedOn w:val="Normal"/>
    <w:link w:val="FooterChar"/>
    <w:uiPriority w:val="99"/>
    <w:unhideWhenUsed/>
    <w:rsid w:val="00EF763A"/>
    <w:pPr>
      <w:tabs>
        <w:tab w:val="center" w:pos="4680"/>
        <w:tab w:val="right" w:pos="9360"/>
      </w:tabs>
      <w:spacing w:line="240" w:lineRule="auto"/>
    </w:pPr>
  </w:style>
  <w:style w:type="character" w:customStyle="1" w:styleId="FooterChar">
    <w:name w:val="Footer Char"/>
    <w:basedOn w:val="DefaultParagraphFont"/>
    <w:link w:val="Footer"/>
    <w:uiPriority w:val="99"/>
    <w:rsid w:val="00EF763A"/>
  </w:style>
</w:styles>
</file>

<file path=word/webSettings.xml><?xml version="1.0" encoding="utf-8"?>
<w:webSettings xmlns:r="http://schemas.openxmlformats.org/officeDocument/2006/relationships" xmlns:w="http://schemas.openxmlformats.org/wordprocessingml/2006/main">
  <w:divs>
    <w:div w:id="125285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7DB20-C5C7-48E6-983E-8B60ED9B3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94</cp:revision>
  <dcterms:created xsi:type="dcterms:W3CDTF">2024-10-01T00:20:00Z</dcterms:created>
  <dcterms:modified xsi:type="dcterms:W3CDTF">2024-10-07T08:42:00Z</dcterms:modified>
</cp:coreProperties>
</file>