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27" w:rsidRPr="007D60AB" w:rsidRDefault="007D60AB" w:rsidP="007D60AB">
      <w:pPr>
        <w:jc w:val="center"/>
        <w:rPr>
          <w:b/>
        </w:rPr>
      </w:pPr>
      <w:r w:rsidRPr="007D60AB">
        <w:rPr>
          <w:b/>
        </w:rPr>
        <w:t>TRÒ CHƠI CHỮ CÁI: CHỮ CÁI DIỆU KÌ</w:t>
      </w:r>
    </w:p>
    <w:p w:rsidR="007D60AB" w:rsidRDefault="007D60AB" w:rsidP="007D60AB">
      <w:pPr>
        <w:ind w:firstLine="720"/>
        <w:jc w:val="both"/>
      </w:pPr>
      <w:r>
        <w:t>-  Cách chơi: Lớp chia thành 3 đội chơi đứng thành 3 vòng tròn nhỏ, vận động theo nhạc, khi cô nói 3 đội tạo thành chữ cái theo yêu cầu của cô, thì 3 đội di chuyển tạo thành đúng chữ cái theo yêu cầu của cô.</w:t>
      </w:r>
    </w:p>
    <w:p w:rsidR="007D60AB" w:rsidRDefault="007D60AB" w:rsidP="007D60AB">
      <w:pPr>
        <w:ind w:firstLine="720"/>
        <w:jc w:val="both"/>
      </w:pPr>
      <w:r>
        <w:t xml:space="preserve">- Luật chơi:  Đội nào tạo thành đúng chữ cái theo yêu cầu của cô và phát âm to, rỏ ràng chữ cái đó sẽ được nhận một bông hoa từ cô, kết thúc trò chơi đội nào nhiều bông hoa hơn đội đó dành chiến thắng. </w:t>
      </w:r>
    </w:p>
    <w:sectPr w:rsidR="007D60AB" w:rsidSect="00C80F6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D60AB"/>
    <w:rsid w:val="00056C5D"/>
    <w:rsid w:val="00087C3E"/>
    <w:rsid w:val="007C7727"/>
    <w:rsid w:val="007D2F1E"/>
    <w:rsid w:val="007D60AB"/>
    <w:rsid w:val="00820761"/>
    <w:rsid w:val="00822223"/>
    <w:rsid w:val="009922B8"/>
    <w:rsid w:val="00997F48"/>
    <w:rsid w:val="009C33E4"/>
    <w:rsid w:val="00C80F6D"/>
    <w:rsid w:val="00D86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0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2024-10-02T07:44:00Z</dcterms:created>
  <dcterms:modified xsi:type="dcterms:W3CDTF">2024-10-02T07:52:00Z</dcterms:modified>
</cp:coreProperties>
</file>