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26" w:rsidRDefault="00035E26" w:rsidP="00035E26">
      <w:pPr>
        <w:spacing w:line="240" w:lineRule="auto"/>
        <w:ind w:firstLine="567"/>
        <w:jc w:val="center"/>
        <w:rPr>
          <w:rFonts w:eastAsia="Calibri" w:cs="Times New Roman"/>
          <w:b/>
        </w:rPr>
      </w:pPr>
      <w:r>
        <w:rPr>
          <w:rFonts w:eastAsia="Calibri" w:cs="Times New Roman"/>
          <w:b/>
        </w:rPr>
        <w:t>GIÁO ÁN</w:t>
      </w:r>
    </w:p>
    <w:p w:rsidR="00035E26" w:rsidRDefault="00035E26" w:rsidP="00035E26">
      <w:pPr>
        <w:spacing w:line="240" w:lineRule="auto"/>
        <w:ind w:firstLine="567"/>
        <w:jc w:val="center"/>
        <w:rPr>
          <w:rFonts w:eastAsia="Calibri" w:cs="Times New Roman"/>
          <w:b/>
        </w:rPr>
      </w:pPr>
      <w:r>
        <w:rPr>
          <w:rFonts w:eastAsia="Calibri" w:cs="Times New Roman"/>
          <w:b/>
        </w:rPr>
        <w:t>Chủ đề: Hoa</w:t>
      </w:r>
      <w:r w:rsidR="00540826">
        <w:rPr>
          <w:rFonts w:eastAsia="Calibri" w:cs="Times New Roman"/>
          <w:b/>
        </w:rPr>
        <w:t xml:space="preserve"> </w:t>
      </w:r>
      <w:r>
        <w:rPr>
          <w:rFonts w:eastAsia="Calibri" w:cs="Times New Roman"/>
          <w:b/>
        </w:rPr>
        <w:t>-</w:t>
      </w:r>
      <w:r w:rsidR="00540826">
        <w:rPr>
          <w:rFonts w:eastAsia="Calibri" w:cs="Times New Roman"/>
          <w:b/>
        </w:rPr>
        <w:t xml:space="preserve"> </w:t>
      </w:r>
      <w:r>
        <w:rPr>
          <w:rFonts w:eastAsia="Calibri" w:cs="Times New Roman"/>
          <w:b/>
        </w:rPr>
        <w:t>quả xung quanh bé</w:t>
      </w:r>
    </w:p>
    <w:p w:rsidR="00035E26" w:rsidRDefault="00035E26" w:rsidP="00035E26">
      <w:pPr>
        <w:spacing w:line="240" w:lineRule="auto"/>
        <w:ind w:firstLine="567"/>
        <w:jc w:val="center"/>
        <w:rPr>
          <w:rFonts w:eastAsia="Calibri" w:cs="Times New Roman"/>
          <w:b/>
        </w:rPr>
      </w:pPr>
      <w:r>
        <w:rPr>
          <w:rFonts w:eastAsia="Calibri" w:cs="Times New Roman"/>
          <w:b/>
        </w:rPr>
        <w:t xml:space="preserve">Lĩnh vực: Phát triển nhận thức </w:t>
      </w:r>
    </w:p>
    <w:p w:rsidR="00035E26" w:rsidRDefault="00035E26" w:rsidP="00035E26">
      <w:pPr>
        <w:spacing w:line="240" w:lineRule="auto"/>
        <w:ind w:firstLine="567"/>
        <w:jc w:val="center"/>
        <w:rPr>
          <w:rFonts w:eastAsia="Times New Roman" w:cs="Times New Roman"/>
          <w:b/>
          <w:szCs w:val="28"/>
          <w:lang w:val="fr-FR"/>
        </w:rPr>
      </w:pPr>
      <w:r>
        <w:rPr>
          <w:rFonts w:eastAsia="Times New Roman" w:cs="Times New Roman"/>
          <w:b/>
          <w:szCs w:val="28"/>
          <w:lang w:val="fr-FR"/>
        </w:rPr>
        <w:t>Hoạt động học: LQCC</w:t>
      </w:r>
    </w:p>
    <w:p w:rsidR="00035E26" w:rsidRDefault="00035E26" w:rsidP="00035E26">
      <w:pPr>
        <w:spacing w:line="240" w:lineRule="auto"/>
        <w:ind w:firstLine="567"/>
        <w:jc w:val="center"/>
        <w:rPr>
          <w:rFonts w:eastAsia="Times New Roman" w:cs="Times New Roman"/>
          <w:b/>
          <w:szCs w:val="28"/>
          <w:lang w:val="fr-FR"/>
        </w:rPr>
      </w:pPr>
      <w:r>
        <w:rPr>
          <w:rFonts w:eastAsia="Times New Roman" w:cs="Times New Roman"/>
          <w:b/>
          <w:szCs w:val="28"/>
          <w:lang w:val="fr-FR"/>
        </w:rPr>
        <w:t>Đề tài: Trò chơi chữ cái h k</w:t>
      </w:r>
    </w:p>
    <w:p w:rsidR="000F6E6D" w:rsidRDefault="000F6E6D" w:rsidP="00035E26">
      <w:pPr>
        <w:spacing w:line="240" w:lineRule="auto"/>
        <w:ind w:firstLine="567"/>
        <w:jc w:val="center"/>
        <w:rPr>
          <w:rFonts w:eastAsia="Times New Roman" w:cs="Times New Roman"/>
          <w:b/>
          <w:szCs w:val="28"/>
          <w:lang w:val="fr-FR"/>
        </w:rPr>
      </w:pPr>
      <w:r>
        <w:rPr>
          <w:rFonts w:eastAsia="Times New Roman" w:cs="Times New Roman"/>
          <w:b/>
          <w:szCs w:val="28"/>
          <w:lang w:val="fr-FR"/>
        </w:rPr>
        <w:t>Lớp: Lớn</w:t>
      </w:r>
    </w:p>
    <w:p w:rsidR="000F6E6D" w:rsidRDefault="000F6E6D" w:rsidP="00035E26">
      <w:pPr>
        <w:spacing w:line="240" w:lineRule="auto"/>
        <w:ind w:firstLine="567"/>
        <w:jc w:val="center"/>
        <w:rPr>
          <w:rFonts w:eastAsia="Times New Roman" w:cs="Times New Roman"/>
          <w:b/>
          <w:szCs w:val="28"/>
          <w:lang w:val="fr-FR"/>
        </w:rPr>
      </w:pPr>
      <w:r>
        <w:rPr>
          <w:rFonts w:eastAsia="Times New Roman" w:cs="Times New Roman"/>
          <w:b/>
          <w:szCs w:val="28"/>
          <w:lang w:val="fr-FR"/>
        </w:rPr>
        <w:t>Người dạy : Trà Thị Nở</w:t>
      </w:r>
    </w:p>
    <w:p w:rsidR="00035E26" w:rsidRDefault="00035E26" w:rsidP="00035E26">
      <w:pPr>
        <w:spacing w:line="240" w:lineRule="auto"/>
        <w:ind w:firstLine="567"/>
        <w:outlineLvl w:val="0"/>
        <w:rPr>
          <w:rFonts w:eastAsia="Times New Roman" w:cs="Times New Roman"/>
          <w:b/>
          <w:szCs w:val="28"/>
        </w:rPr>
      </w:pPr>
      <w:r>
        <w:rPr>
          <w:rFonts w:eastAsia="Times New Roman" w:cs="Times New Roman"/>
          <w:b/>
          <w:szCs w:val="28"/>
          <w:lang w:val="fr-FR"/>
        </w:rPr>
        <w:t>1</w:t>
      </w:r>
      <w:r>
        <w:rPr>
          <w:rFonts w:eastAsia="Times New Roman" w:cs="Times New Roman"/>
          <w:b/>
          <w:szCs w:val="28"/>
          <w:lang w:val="fr-FR"/>
        </w:rPr>
        <w:t>.</w:t>
      </w:r>
      <w:r>
        <w:rPr>
          <w:rFonts w:eastAsia="Times New Roman" w:cs="Times New Roman"/>
          <w:b/>
          <w:szCs w:val="28"/>
          <w:lang w:val="fr-FR"/>
        </w:rPr>
        <w:t xml:space="preserve"> Mục đích- yêu cầu:</w:t>
      </w:r>
    </w:p>
    <w:p w:rsidR="00035E26" w:rsidRDefault="00035E26" w:rsidP="00035E26">
      <w:pPr>
        <w:tabs>
          <w:tab w:val="left" w:pos="2520"/>
        </w:tabs>
        <w:spacing w:line="240" w:lineRule="auto"/>
        <w:ind w:firstLine="567"/>
        <w:jc w:val="both"/>
        <w:outlineLvl w:val="0"/>
        <w:rPr>
          <w:rFonts w:eastAsia="Times New Roman" w:cs="Times New Roman"/>
          <w:b/>
          <w:bCs/>
          <w:szCs w:val="28"/>
        </w:rPr>
      </w:pPr>
      <w:r>
        <w:rPr>
          <w:rFonts w:eastAsia="Times New Roman" w:cs="Times New Roman"/>
          <w:b/>
          <w:bCs/>
          <w:szCs w:val="28"/>
        </w:rPr>
        <w:t>a) Kiến thức:</w:t>
      </w:r>
      <w:r>
        <w:rPr>
          <w:rFonts w:eastAsia="Times New Roman" w:cs="Times New Roman"/>
          <w:b/>
          <w:bCs/>
          <w:szCs w:val="28"/>
        </w:rPr>
        <w:tab/>
      </w:r>
    </w:p>
    <w:p w:rsidR="00035E26" w:rsidRPr="00EC371A" w:rsidRDefault="00035E26" w:rsidP="00035E26">
      <w:pPr>
        <w:ind w:firstLine="567"/>
        <w:jc w:val="both"/>
        <w:rPr>
          <w:szCs w:val="28"/>
        </w:rPr>
      </w:pPr>
      <w:r>
        <w:rPr>
          <w:szCs w:val="28"/>
        </w:rPr>
        <w:t>- Trẻ nhận biết nhanh, phát âm đúng chữ cái h k thông qua các trò chơi.</w:t>
      </w:r>
    </w:p>
    <w:p w:rsidR="00035E26" w:rsidRDefault="00035E26" w:rsidP="00035E26">
      <w:pPr>
        <w:spacing w:line="240" w:lineRule="auto"/>
        <w:ind w:firstLine="567"/>
        <w:jc w:val="both"/>
        <w:outlineLvl w:val="0"/>
        <w:rPr>
          <w:rFonts w:eastAsia="Times New Roman" w:cs="Times New Roman"/>
          <w:b/>
          <w:szCs w:val="28"/>
        </w:rPr>
      </w:pPr>
      <w:r>
        <w:rPr>
          <w:rFonts w:eastAsia="Times New Roman" w:cs="Times New Roman"/>
          <w:b/>
          <w:szCs w:val="28"/>
        </w:rPr>
        <w:t>b)Kỹ năng</w:t>
      </w:r>
    </w:p>
    <w:p w:rsidR="00035E26" w:rsidRDefault="00035E26" w:rsidP="00035E26">
      <w:pPr>
        <w:spacing w:line="240" w:lineRule="auto"/>
        <w:ind w:firstLine="567"/>
        <w:jc w:val="both"/>
        <w:rPr>
          <w:szCs w:val="28"/>
        </w:rPr>
      </w:pPr>
      <w:r>
        <w:rPr>
          <w:szCs w:val="28"/>
        </w:rPr>
        <w:t>- Rèn kỹ năng quan sát và ghi nhớ có chủ đích.</w:t>
      </w:r>
    </w:p>
    <w:p w:rsidR="00035E26" w:rsidRPr="00EC371A" w:rsidRDefault="00035E26" w:rsidP="00035E26">
      <w:pPr>
        <w:spacing w:line="240" w:lineRule="auto"/>
        <w:ind w:firstLine="567"/>
        <w:jc w:val="both"/>
        <w:rPr>
          <w:spacing w:val="-10"/>
          <w:szCs w:val="28"/>
        </w:rPr>
      </w:pPr>
      <w:r w:rsidRPr="00EC371A">
        <w:rPr>
          <w:spacing w:val="-10"/>
          <w:szCs w:val="28"/>
        </w:rPr>
        <w:t>- Rèn kỹ phát âm đúng, chính xác các chữ cái đã học h k thông qua các trò chơi.</w:t>
      </w:r>
    </w:p>
    <w:p w:rsidR="00035E26" w:rsidRPr="00EC371A" w:rsidRDefault="00035E26" w:rsidP="00035E26">
      <w:pPr>
        <w:spacing w:line="240" w:lineRule="auto"/>
        <w:ind w:firstLine="567"/>
        <w:jc w:val="both"/>
        <w:rPr>
          <w:szCs w:val="28"/>
        </w:rPr>
      </w:pPr>
      <w:r>
        <w:rPr>
          <w:szCs w:val="28"/>
        </w:rPr>
        <w:t>- Rèn kỹ năng thao tác với đồ chơi cẩn thận và khoa học.</w:t>
      </w:r>
    </w:p>
    <w:p w:rsidR="00035E26" w:rsidRDefault="00035E26" w:rsidP="00035E26">
      <w:pPr>
        <w:spacing w:line="240" w:lineRule="auto"/>
        <w:ind w:firstLine="567"/>
        <w:jc w:val="both"/>
        <w:rPr>
          <w:rFonts w:eastAsia="Times New Roman" w:cs="Times New Roman"/>
          <w:b/>
          <w:szCs w:val="28"/>
        </w:rPr>
      </w:pPr>
      <w:r>
        <w:rPr>
          <w:rFonts w:eastAsia="Times New Roman" w:cs="Times New Roman"/>
          <w:b/>
          <w:szCs w:val="28"/>
        </w:rPr>
        <w:t>c) Giáo dục</w:t>
      </w:r>
    </w:p>
    <w:p w:rsidR="00035E26" w:rsidRDefault="00035E26" w:rsidP="00035E26">
      <w:pPr>
        <w:spacing w:line="240" w:lineRule="auto"/>
        <w:ind w:firstLine="567"/>
        <w:jc w:val="both"/>
        <w:rPr>
          <w:szCs w:val="28"/>
        </w:rPr>
      </w:pPr>
      <w:r>
        <w:rPr>
          <w:szCs w:val="28"/>
        </w:rPr>
        <w:t xml:space="preserve">- Biết đoàn kết tham gia các hoạt động chơi.  </w:t>
      </w:r>
    </w:p>
    <w:p w:rsidR="00035E26" w:rsidRPr="008169DC" w:rsidRDefault="00035E26" w:rsidP="00035E26">
      <w:pPr>
        <w:spacing w:line="240" w:lineRule="auto"/>
        <w:ind w:firstLine="567"/>
        <w:jc w:val="both"/>
        <w:rPr>
          <w:szCs w:val="28"/>
        </w:rPr>
      </w:pPr>
      <w:r>
        <w:rPr>
          <w:szCs w:val="28"/>
        </w:rPr>
        <w:t>- B</w:t>
      </w:r>
      <w:r w:rsidRPr="00271F81">
        <w:rPr>
          <w:szCs w:val="28"/>
        </w:rPr>
        <w:t xml:space="preserve">iết </w:t>
      </w:r>
      <w:r>
        <w:rPr>
          <w:szCs w:val="28"/>
        </w:rPr>
        <w:t>vui xuân lành mạnh, biết yêu quý và bảo vệ các loài hoa.</w:t>
      </w:r>
    </w:p>
    <w:p w:rsidR="00035E26" w:rsidRDefault="00035E26" w:rsidP="00035E26">
      <w:pPr>
        <w:spacing w:line="240" w:lineRule="auto"/>
        <w:ind w:firstLine="567"/>
        <w:jc w:val="both"/>
        <w:rPr>
          <w:b/>
        </w:rPr>
      </w:pPr>
      <w:r>
        <w:rPr>
          <w:rFonts w:eastAsia="Times New Roman" w:cs="Times New Roman"/>
          <w:b/>
          <w:szCs w:val="28"/>
        </w:rPr>
        <w:t>2</w:t>
      </w:r>
      <w:r w:rsidR="00BB63A3">
        <w:rPr>
          <w:rFonts w:eastAsia="Times New Roman" w:cs="Times New Roman"/>
          <w:b/>
          <w:szCs w:val="28"/>
        </w:rPr>
        <w:t>.</w:t>
      </w:r>
      <w:r>
        <w:rPr>
          <w:rFonts w:eastAsia="Times New Roman" w:cs="Times New Roman"/>
          <w:b/>
          <w:szCs w:val="28"/>
        </w:rPr>
        <w:t xml:space="preserve"> Chuẩn bị</w:t>
      </w:r>
    </w:p>
    <w:p w:rsidR="00035E26" w:rsidRDefault="00035E26" w:rsidP="00035E26">
      <w:pPr>
        <w:spacing w:line="240" w:lineRule="auto"/>
        <w:ind w:firstLine="567"/>
        <w:jc w:val="both"/>
        <w:rPr>
          <w:rFonts w:eastAsia="Times New Roman" w:cs="Times New Roman"/>
          <w:szCs w:val="28"/>
        </w:rPr>
      </w:pPr>
      <w:r>
        <w:rPr>
          <w:rFonts w:eastAsia="Times New Roman" w:cs="Times New Roman"/>
          <w:szCs w:val="28"/>
        </w:rPr>
        <w:t>- Địa điểm: Trong phòng.</w:t>
      </w:r>
    </w:p>
    <w:p w:rsidR="00035E26" w:rsidRDefault="00035E26" w:rsidP="00035E26">
      <w:pPr>
        <w:spacing w:line="240" w:lineRule="auto"/>
        <w:ind w:firstLine="567"/>
        <w:jc w:val="both"/>
        <w:rPr>
          <w:rFonts w:eastAsia="Times New Roman" w:cs="Times New Roman"/>
          <w:szCs w:val="28"/>
        </w:rPr>
      </w:pPr>
      <w:r>
        <w:rPr>
          <w:rFonts w:eastAsia="Times New Roman" w:cs="Times New Roman"/>
          <w:szCs w:val="28"/>
        </w:rPr>
        <w:t>- Đồ dùng của cô: Giáo án, pp trình chiếu, thẻ chữ cái h, k.</w:t>
      </w:r>
    </w:p>
    <w:p w:rsidR="00035E26" w:rsidRDefault="00035E26" w:rsidP="00035E26">
      <w:pPr>
        <w:spacing w:line="240" w:lineRule="auto"/>
        <w:ind w:firstLine="567"/>
        <w:jc w:val="both"/>
        <w:rPr>
          <w:szCs w:val="28"/>
        </w:rPr>
      </w:pPr>
      <w:r>
        <w:rPr>
          <w:szCs w:val="28"/>
        </w:rPr>
        <w:t>- Bài hát “Long phụng sum vầy, mùa xuân ơi, tập tầm vông, ra vườn hoa em chơi, màu hoa ”.</w:t>
      </w:r>
    </w:p>
    <w:p w:rsidR="00035E26" w:rsidRDefault="00035E26" w:rsidP="00035E26">
      <w:pPr>
        <w:spacing w:line="240" w:lineRule="auto"/>
        <w:ind w:firstLine="567"/>
        <w:jc w:val="both"/>
        <w:rPr>
          <w:szCs w:val="28"/>
        </w:rPr>
      </w:pPr>
      <w:r>
        <w:rPr>
          <w:szCs w:val="28"/>
        </w:rPr>
        <w:t>- Một số bông hoa trong nhị hoa có dán chữ cái h hoặc k, một số thẻ chữ cái h k rời.</w:t>
      </w:r>
    </w:p>
    <w:p w:rsidR="00035E26" w:rsidRDefault="00035E26" w:rsidP="00035E26">
      <w:pPr>
        <w:spacing w:line="240" w:lineRule="auto"/>
        <w:ind w:firstLine="567"/>
        <w:jc w:val="both"/>
        <w:rPr>
          <w:rFonts w:eastAsia="Times New Roman" w:cs="Times New Roman"/>
          <w:szCs w:val="28"/>
        </w:rPr>
      </w:pPr>
      <w:r>
        <w:rPr>
          <w:szCs w:val="28"/>
        </w:rPr>
        <w:t xml:space="preserve">-  Một số bông hoa và chiếc lá có chứa chữ cái h k , 2 cành cây , 1 chậu hoa hồng, một số ô có chứa chữ cái h k, 3 máy tính cho trẻ chơi trò chơi.  </w:t>
      </w:r>
    </w:p>
    <w:p w:rsidR="00035E26" w:rsidRDefault="00BB63A3" w:rsidP="00035E26">
      <w:pPr>
        <w:spacing w:line="240" w:lineRule="auto"/>
        <w:ind w:firstLine="567"/>
        <w:jc w:val="both"/>
        <w:rPr>
          <w:rFonts w:eastAsia="Times New Roman" w:cs="Times New Roman"/>
          <w:b/>
          <w:szCs w:val="28"/>
        </w:rPr>
      </w:pPr>
      <w:r>
        <w:rPr>
          <w:rFonts w:eastAsia="Times New Roman" w:cs="Times New Roman"/>
          <w:b/>
          <w:szCs w:val="28"/>
        </w:rPr>
        <w:t>3.</w:t>
      </w:r>
      <w:bookmarkStart w:id="0" w:name="_GoBack"/>
      <w:bookmarkEnd w:id="0"/>
      <w:r w:rsidR="00035E26">
        <w:rPr>
          <w:rFonts w:eastAsia="Times New Roman" w:cs="Times New Roman"/>
          <w:b/>
          <w:szCs w:val="28"/>
        </w:rPr>
        <w:t xml:space="preserve"> Tiến trình hoạt động </w:t>
      </w:r>
    </w:p>
    <w:p w:rsidR="00035E26" w:rsidRDefault="00035E26" w:rsidP="00035E26">
      <w:pPr>
        <w:pStyle w:val="NormalWeb"/>
        <w:shd w:val="clear" w:color="auto" w:fill="FFFFFF"/>
        <w:spacing w:before="0" w:beforeAutospacing="0" w:after="0" w:afterAutospacing="0"/>
        <w:ind w:firstLine="567"/>
        <w:jc w:val="both"/>
        <w:rPr>
          <w:rStyle w:val="Strong"/>
          <w:sz w:val="28"/>
          <w:szCs w:val="28"/>
        </w:rPr>
      </w:pPr>
      <w:r>
        <w:rPr>
          <w:rStyle w:val="Strong"/>
          <w:sz w:val="28"/>
          <w:szCs w:val="28"/>
        </w:rPr>
        <w:t>a) Hoạt động mở đầu:</w:t>
      </w:r>
    </w:p>
    <w:p w:rsidR="00035E26" w:rsidRPr="00A826D9" w:rsidRDefault="00035E26" w:rsidP="00035E26">
      <w:pPr>
        <w:spacing w:line="240" w:lineRule="auto"/>
        <w:ind w:firstLine="567"/>
        <w:jc w:val="both"/>
        <w:rPr>
          <w:szCs w:val="28"/>
        </w:rPr>
      </w:pPr>
      <w:r w:rsidRPr="00A826D9">
        <w:rPr>
          <w:szCs w:val="28"/>
        </w:rPr>
        <w:t>- Mùa xuân đã về trên quê hương chúng ta, tết đang gõ c</w:t>
      </w:r>
      <w:r>
        <w:rPr>
          <w:szCs w:val="28"/>
        </w:rPr>
        <w:t xml:space="preserve">ửa nhà nhà, ai ai cũng náo nức </w:t>
      </w:r>
      <w:r w:rsidRPr="00A826D9">
        <w:rPr>
          <w:szCs w:val="28"/>
        </w:rPr>
        <w:t xml:space="preserve">sửa soạn để đón tết, ở lớp cô </w:t>
      </w:r>
      <w:r>
        <w:rPr>
          <w:szCs w:val="28"/>
        </w:rPr>
        <w:t xml:space="preserve">cũng trang trí để đón tết đấy </w:t>
      </w:r>
      <w:r w:rsidRPr="00A826D9">
        <w:rPr>
          <w:szCs w:val="28"/>
        </w:rPr>
        <w:t>vậy các con có thích đi dạo chơi xung quanh lớp xem cô đã trang trí những gì để đón tết không nào? Thích quá thích quá.</w:t>
      </w:r>
    </w:p>
    <w:p w:rsidR="00035E26" w:rsidRPr="00233078" w:rsidRDefault="00035E26" w:rsidP="00035E26">
      <w:pPr>
        <w:spacing w:line="240" w:lineRule="auto"/>
        <w:ind w:firstLine="567"/>
        <w:jc w:val="both"/>
        <w:rPr>
          <w:rStyle w:val="Strong"/>
          <w:b w:val="0"/>
          <w:bCs w:val="0"/>
          <w:szCs w:val="28"/>
        </w:rPr>
      </w:pPr>
      <w:r>
        <w:rPr>
          <w:szCs w:val="28"/>
        </w:rPr>
        <w:t xml:space="preserve">- Cô và các trẻ </w:t>
      </w:r>
      <w:r w:rsidRPr="00A826D9">
        <w:rPr>
          <w:szCs w:val="28"/>
        </w:rPr>
        <w:t>đi dạo xung quanh lớp</w:t>
      </w:r>
      <w:r>
        <w:rPr>
          <w:szCs w:val="28"/>
        </w:rPr>
        <w:t>.</w:t>
      </w:r>
    </w:p>
    <w:p w:rsidR="00035E26" w:rsidRDefault="00035E26" w:rsidP="00035E26">
      <w:pPr>
        <w:pStyle w:val="NormalWeb"/>
        <w:shd w:val="clear" w:color="auto" w:fill="FFFFFF"/>
        <w:spacing w:before="0" w:beforeAutospacing="0" w:after="0" w:afterAutospacing="0"/>
        <w:ind w:firstLine="567"/>
        <w:jc w:val="both"/>
        <w:rPr>
          <w:rStyle w:val="Strong"/>
          <w:sz w:val="28"/>
          <w:szCs w:val="28"/>
        </w:rPr>
      </w:pPr>
      <w:r>
        <w:rPr>
          <w:rStyle w:val="Strong"/>
          <w:sz w:val="28"/>
          <w:szCs w:val="28"/>
        </w:rPr>
        <w:t>b) Hoạt động nhận thức:</w:t>
      </w:r>
    </w:p>
    <w:p w:rsidR="00035E26" w:rsidRDefault="00035E26" w:rsidP="00035E26">
      <w:pPr>
        <w:spacing w:line="240" w:lineRule="auto"/>
        <w:ind w:firstLine="567"/>
        <w:jc w:val="both"/>
        <w:rPr>
          <w:b/>
          <w:szCs w:val="28"/>
        </w:rPr>
      </w:pPr>
      <w:r>
        <w:rPr>
          <w:b/>
          <w:szCs w:val="28"/>
        </w:rPr>
        <w:t>*Ôn củng cố chữ cái h-k:</w:t>
      </w:r>
    </w:p>
    <w:p w:rsidR="00035E26" w:rsidRDefault="00035E26" w:rsidP="00035E26">
      <w:pPr>
        <w:spacing w:line="240" w:lineRule="auto"/>
        <w:ind w:firstLine="567"/>
        <w:jc w:val="both"/>
        <w:rPr>
          <w:szCs w:val="28"/>
        </w:rPr>
      </w:pPr>
      <w:r>
        <w:rPr>
          <w:szCs w:val="28"/>
        </w:rPr>
        <w:t>- Cô cùng trẻ dừng lại ở giỏ hoa hồng,hỏi trẻ đây là hoa gì? dưới giỏ hoa hồng cô có từ “hoa hồng”.</w:t>
      </w:r>
    </w:p>
    <w:p w:rsidR="00035E26" w:rsidRDefault="00035E26" w:rsidP="00035E26">
      <w:pPr>
        <w:spacing w:line="240" w:lineRule="auto"/>
        <w:ind w:firstLine="567"/>
        <w:jc w:val="both"/>
        <w:rPr>
          <w:szCs w:val="28"/>
        </w:rPr>
      </w:pPr>
      <w:r>
        <w:rPr>
          <w:szCs w:val="28"/>
        </w:rPr>
        <w:t>- Cô cùng trẻ đồng thanh từ “hoa hồng". Cho trẻ tìm những chữ cái giống nhau vừa mới học.</w:t>
      </w:r>
    </w:p>
    <w:p w:rsidR="00035E26" w:rsidRDefault="00035E26" w:rsidP="00035E26">
      <w:pPr>
        <w:spacing w:line="240" w:lineRule="auto"/>
        <w:ind w:firstLine="567"/>
        <w:jc w:val="both"/>
        <w:rPr>
          <w:szCs w:val="28"/>
        </w:rPr>
      </w:pPr>
      <w:r>
        <w:rPr>
          <w:szCs w:val="28"/>
        </w:rPr>
        <w:t>- Cô cùng cả lớp phát âm chữ h, cho tổ, nhóm, cá nhân phát âm.</w:t>
      </w:r>
    </w:p>
    <w:p w:rsidR="00035E26" w:rsidRDefault="00035E26" w:rsidP="00035E26">
      <w:pPr>
        <w:spacing w:line="240" w:lineRule="auto"/>
        <w:ind w:firstLine="567"/>
        <w:jc w:val="both"/>
        <w:rPr>
          <w:szCs w:val="28"/>
        </w:rPr>
      </w:pPr>
      <w:r>
        <w:rPr>
          <w:szCs w:val="28"/>
        </w:rPr>
        <w:t>- Cô cùng trẻ tiếp tục dạo chơi quanh lớp.</w:t>
      </w:r>
    </w:p>
    <w:p w:rsidR="00035E26" w:rsidRDefault="00035E26" w:rsidP="00035E26">
      <w:pPr>
        <w:spacing w:line="240" w:lineRule="auto"/>
        <w:ind w:firstLine="567"/>
        <w:jc w:val="both"/>
        <w:rPr>
          <w:szCs w:val="28"/>
        </w:rPr>
      </w:pPr>
      <w:r>
        <w:rPr>
          <w:szCs w:val="28"/>
        </w:rPr>
        <w:t>- Cô đóng vai hoa loa kèn chạy ra nói “xin chào các bạn” cứ mỗi mùa xuân về tôi và các bạn tôi đều nở xèo, vươn ra ánh nắng để chào đón xuân về và làm đẹp mọi nhà vậy tôi đố các bạn tôi là ai?</w:t>
      </w:r>
    </w:p>
    <w:p w:rsidR="00035E26" w:rsidRDefault="00035E26" w:rsidP="00035E26">
      <w:pPr>
        <w:spacing w:line="240" w:lineRule="auto"/>
        <w:ind w:firstLine="567"/>
        <w:jc w:val="both"/>
        <w:rPr>
          <w:szCs w:val="28"/>
        </w:rPr>
      </w:pPr>
      <w:r>
        <w:rPr>
          <w:szCs w:val="28"/>
        </w:rPr>
        <w:t>- Các bạn đoán đúng rồi, tôi là “hoa loa kèn”.</w:t>
      </w:r>
    </w:p>
    <w:p w:rsidR="00035E26" w:rsidRDefault="00035E26" w:rsidP="00035E26">
      <w:pPr>
        <w:spacing w:line="240" w:lineRule="auto"/>
        <w:ind w:firstLine="567"/>
        <w:jc w:val="both"/>
        <w:rPr>
          <w:szCs w:val="28"/>
        </w:rPr>
      </w:pPr>
      <w:r>
        <w:rPr>
          <w:szCs w:val="28"/>
        </w:rPr>
        <w:lastRenderedPageBreak/>
        <w:t>- Thế bây giờ các bạn hãy nhắc lại tên của tôi nào?</w:t>
      </w:r>
    </w:p>
    <w:p w:rsidR="00035E26" w:rsidRDefault="00035E26" w:rsidP="00035E26">
      <w:pPr>
        <w:spacing w:line="240" w:lineRule="auto"/>
        <w:ind w:firstLine="567"/>
        <w:jc w:val="both"/>
        <w:rPr>
          <w:szCs w:val="28"/>
        </w:rPr>
      </w:pPr>
      <w:r>
        <w:rPr>
          <w:szCs w:val="28"/>
        </w:rPr>
        <w:t>- Trẻ đồng thanh “hoa loa kèn” 2 lần.</w:t>
      </w:r>
    </w:p>
    <w:p w:rsidR="00035E26" w:rsidRDefault="00035E26" w:rsidP="00035E26">
      <w:pPr>
        <w:spacing w:line="240" w:lineRule="auto"/>
        <w:ind w:firstLine="567"/>
        <w:jc w:val="both"/>
        <w:rPr>
          <w:szCs w:val="28"/>
        </w:rPr>
      </w:pPr>
      <w:r>
        <w:rPr>
          <w:szCs w:val="28"/>
        </w:rPr>
        <w:t>- Bây giờ các bạn hãy giúp tôi tìm chữ cái nào mà các bạn vừa mới học.(chữ h)</w:t>
      </w:r>
    </w:p>
    <w:p w:rsidR="00035E26" w:rsidRDefault="00035E26" w:rsidP="00035E26">
      <w:pPr>
        <w:spacing w:line="240" w:lineRule="auto"/>
        <w:ind w:firstLine="567"/>
        <w:jc w:val="both"/>
        <w:rPr>
          <w:szCs w:val="28"/>
        </w:rPr>
      </w:pPr>
      <w:r>
        <w:rPr>
          <w:szCs w:val="28"/>
        </w:rPr>
        <w:t>- Ngoài chữ h ra thì còn chữ cái nào các bạn vừa mới học nữa nào.(chữ k)</w:t>
      </w:r>
    </w:p>
    <w:p w:rsidR="00035E26" w:rsidRDefault="00035E26" w:rsidP="00035E26">
      <w:pPr>
        <w:spacing w:line="240" w:lineRule="auto"/>
        <w:ind w:firstLine="567"/>
        <w:jc w:val="both"/>
        <w:rPr>
          <w:szCs w:val="28"/>
        </w:rPr>
      </w:pPr>
      <w:r>
        <w:rPr>
          <w:szCs w:val="28"/>
        </w:rPr>
        <w:t>- Cho trẻ đồng thành theo lớp, tổ, nhóm, cá nhân chữ h.</w:t>
      </w:r>
    </w:p>
    <w:p w:rsidR="00035E26" w:rsidRDefault="00035E26" w:rsidP="00035E26">
      <w:pPr>
        <w:spacing w:line="240" w:lineRule="auto"/>
        <w:ind w:firstLine="567"/>
        <w:jc w:val="both"/>
        <w:rPr>
          <w:szCs w:val="28"/>
        </w:rPr>
      </w:pPr>
      <w:r>
        <w:rPr>
          <w:szCs w:val="28"/>
        </w:rPr>
        <w:t>- Các bạn biết không đã đến giờ tôi phải chào tạm biệt các bạn để đến thăm các bạn khác rồi, xin chào các bạn.</w:t>
      </w:r>
    </w:p>
    <w:p w:rsidR="00035E26" w:rsidRDefault="00035E26" w:rsidP="00035E26">
      <w:pPr>
        <w:spacing w:line="240" w:lineRule="auto"/>
        <w:ind w:firstLine="567"/>
        <w:jc w:val="both"/>
        <w:rPr>
          <w:szCs w:val="28"/>
        </w:rPr>
      </w:pPr>
      <w:r>
        <w:rPr>
          <w:szCs w:val="28"/>
        </w:rPr>
        <w:t>- Trẻ tiếp tục dạo chơi xung quanh lớp.</w:t>
      </w:r>
    </w:p>
    <w:p w:rsidR="00035E26" w:rsidRDefault="00035E26" w:rsidP="00035E26">
      <w:pPr>
        <w:spacing w:line="240" w:lineRule="auto"/>
        <w:ind w:firstLine="567"/>
        <w:jc w:val="both"/>
        <w:rPr>
          <w:szCs w:val="28"/>
        </w:rPr>
      </w:pPr>
      <w:r w:rsidRPr="004230CC">
        <w:rPr>
          <w:szCs w:val="28"/>
        </w:rPr>
        <w:t>- Vừa rồi các con đã cùng cô đi dạo chơi xung quanh lớp và nhìn thấy rất là nhiều hoa đẹp rồi phải không nào.V</w:t>
      </w:r>
      <w:r>
        <w:rPr>
          <w:szCs w:val="28"/>
        </w:rPr>
        <w:t>ậy bây giờ cô</w:t>
      </w:r>
      <w:r w:rsidRPr="004230CC">
        <w:rPr>
          <w:szCs w:val="28"/>
        </w:rPr>
        <w:t xml:space="preserve"> muốn </w:t>
      </w:r>
      <w:r>
        <w:rPr>
          <w:szCs w:val="28"/>
        </w:rPr>
        <w:t xml:space="preserve">các con hãy </w:t>
      </w:r>
      <w:r w:rsidRPr="004230CC">
        <w:rPr>
          <w:szCs w:val="28"/>
        </w:rPr>
        <w:t xml:space="preserve">dùng những đôi bàn tay khéo léo của mình để trang trí những bông </w:t>
      </w:r>
      <w:r>
        <w:rPr>
          <w:szCs w:val="28"/>
        </w:rPr>
        <w:t>hoa thật đẹp. Sau đây cô cháu ta sẽ tham gia trò chơi “Dán hoa”.</w:t>
      </w:r>
    </w:p>
    <w:p w:rsidR="00035E26" w:rsidRDefault="00035E26" w:rsidP="00035E26">
      <w:pPr>
        <w:spacing w:line="240" w:lineRule="auto"/>
        <w:ind w:firstLine="567"/>
        <w:jc w:val="both"/>
        <w:rPr>
          <w:b/>
          <w:szCs w:val="28"/>
          <w:lang w:val="pt-BR"/>
        </w:rPr>
      </w:pPr>
      <w:r>
        <w:rPr>
          <w:b/>
          <w:szCs w:val="28"/>
          <w:lang w:val="pt-BR"/>
        </w:rPr>
        <w:t>*Trò chơi 1: Hoa tìm lá, lá tìm hoa</w:t>
      </w:r>
    </w:p>
    <w:p w:rsidR="00035E26" w:rsidRDefault="00035E26" w:rsidP="00035E26">
      <w:pPr>
        <w:spacing w:line="240" w:lineRule="auto"/>
        <w:ind w:firstLine="567"/>
        <w:jc w:val="both"/>
        <w:rPr>
          <w:szCs w:val="28"/>
          <w:lang w:val="pt-BR"/>
        </w:rPr>
      </w:pPr>
      <w:r w:rsidRPr="00EE3306">
        <w:rPr>
          <w:b/>
          <w:szCs w:val="28"/>
          <w:lang w:val="pt-BR"/>
        </w:rPr>
        <w:t>-</w:t>
      </w:r>
      <w:r>
        <w:rPr>
          <w:szCs w:val="28"/>
          <w:lang w:val="pt-BR"/>
        </w:rPr>
        <w:t xml:space="preserve"> Cách chơi</w:t>
      </w:r>
      <w:r w:rsidRPr="00EE3306">
        <w:rPr>
          <w:szCs w:val="28"/>
          <w:lang w:val="pt-BR"/>
        </w:rPr>
        <w:t>: C</w:t>
      </w:r>
      <w:r>
        <w:rPr>
          <w:szCs w:val="28"/>
          <w:lang w:val="pt-BR"/>
        </w:rPr>
        <w:t>ách chơi như sau các bạn</w:t>
      </w:r>
      <w:r w:rsidRPr="00EE3306">
        <w:rPr>
          <w:szCs w:val="28"/>
          <w:lang w:val="pt-BR"/>
        </w:rPr>
        <w:t xml:space="preserve"> gái sẽ </w:t>
      </w:r>
      <w:r>
        <w:rPr>
          <w:szCs w:val="28"/>
          <w:lang w:val="pt-BR"/>
        </w:rPr>
        <w:t xml:space="preserve">hãy </w:t>
      </w:r>
      <w:r w:rsidRPr="00EE3306">
        <w:rPr>
          <w:szCs w:val="28"/>
          <w:lang w:val="pt-BR"/>
        </w:rPr>
        <w:t>chọn cho mình một bông h</w:t>
      </w:r>
      <w:r>
        <w:rPr>
          <w:szCs w:val="28"/>
          <w:lang w:val="pt-BR"/>
        </w:rPr>
        <w:t xml:space="preserve">oa xinh xắn có chứa chữ  cái h hoặc </w:t>
      </w:r>
      <w:r w:rsidRPr="00EE3306">
        <w:rPr>
          <w:szCs w:val="28"/>
          <w:lang w:val="pt-BR"/>
        </w:rPr>
        <w:t xml:space="preserve">k. Các bạn trai </w:t>
      </w:r>
      <w:r>
        <w:rPr>
          <w:szCs w:val="28"/>
          <w:lang w:val="pt-BR"/>
        </w:rPr>
        <w:t xml:space="preserve">hãy </w:t>
      </w:r>
      <w:r w:rsidRPr="00EE3306">
        <w:rPr>
          <w:szCs w:val="28"/>
          <w:lang w:val="pt-BR"/>
        </w:rPr>
        <w:t>ch</w:t>
      </w:r>
      <w:r>
        <w:rPr>
          <w:szCs w:val="28"/>
          <w:lang w:val="pt-BR"/>
        </w:rPr>
        <w:t>ọn cho mình một chiếc lá dễ thương cũng có chứa chữ cái h hoặc k</w:t>
      </w:r>
      <w:r w:rsidRPr="00EE3306">
        <w:rPr>
          <w:szCs w:val="28"/>
          <w:lang w:val="pt-BR"/>
        </w:rPr>
        <w:t>.</w:t>
      </w:r>
      <w:r>
        <w:rPr>
          <w:szCs w:val="28"/>
          <w:lang w:val="pt-BR"/>
        </w:rPr>
        <w:t xml:space="preserve"> </w:t>
      </w:r>
      <w:r w:rsidRPr="00EE3306">
        <w:rPr>
          <w:szCs w:val="28"/>
        </w:rPr>
        <w:t>Cô cháu chúng ta vừa đi vưa h</w:t>
      </w:r>
      <w:r>
        <w:rPr>
          <w:szCs w:val="28"/>
        </w:rPr>
        <w:t xml:space="preserve">át, khi nghe tín hiệu “hoa tìm lá, lá tìm hoa” </w:t>
      </w:r>
      <w:r w:rsidRPr="00EE3306">
        <w:rPr>
          <w:szCs w:val="28"/>
          <w:lang w:val="pt-BR"/>
        </w:rPr>
        <w:t xml:space="preserve">thì những </w:t>
      </w:r>
      <w:r>
        <w:rPr>
          <w:szCs w:val="28"/>
          <w:lang w:val="pt-BR"/>
        </w:rPr>
        <w:t>bạn có bông hoa hoặc chiếc lá có chứa chữ cài gì thì tìm đến bạn có bông hoa hoặc chiếc lá có chứa chữ cái đó.</w:t>
      </w:r>
    </w:p>
    <w:p w:rsidR="00035E26" w:rsidRPr="00EE3306" w:rsidRDefault="00035E26" w:rsidP="00035E26">
      <w:pPr>
        <w:spacing w:line="240" w:lineRule="auto"/>
        <w:ind w:firstLine="567"/>
        <w:jc w:val="both"/>
        <w:rPr>
          <w:szCs w:val="28"/>
          <w:lang w:val="pt-BR"/>
        </w:rPr>
      </w:pPr>
      <w:r>
        <w:rPr>
          <w:szCs w:val="28"/>
          <w:lang w:val="pt-BR"/>
        </w:rPr>
        <w:t>- Lụật chơi</w:t>
      </w:r>
      <w:r w:rsidRPr="00EE3306">
        <w:rPr>
          <w:szCs w:val="28"/>
          <w:lang w:val="pt-BR"/>
        </w:rPr>
        <w:t>:</w:t>
      </w:r>
      <w:r>
        <w:rPr>
          <w:szCs w:val="28"/>
          <w:lang w:val="pt-BR"/>
        </w:rPr>
        <w:t xml:space="preserve"> </w:t>
      </w:r>
      <w:r w:rsidRPr="00EE3306">
        <w:rPr>
          <w:szCs w:val="28"/>
          <w:lang w:val="pt-BR"/>
        </w:rPr>
        <w:t>Mỗi bông hoa chỉ tương ứng với 1 chiế</w:t>
      </w:r>
      <w:r>
        <w:rPr>
          <w:szCs w:val="28"/>
          <w:lang w:val="pt-BR"/>
        </w:rPr>
        <w:t>c lá.</w:t>
      </w:r>
    </w:p>
    <w:p w:rsidR="00035E26" w:rsidRPr="00647D5E" w:rsidRDefault="00035E26" w:rsidP="00035E26">
      <w:pPr>
        <w:spacing w:line="240" w:lineRule="auto"/>
        <w:ind w:firstLine="567"/>
        <w:jc w:val="both"/>
        <w:rPr>
          <w:b/>
          <w:szCs w:val="28"/>
        </w:rPr>
      </w:pPr>
      <w:r>
        <w:rPr>
          <w:b/>
          <w:szCs w:val="28"/>
        </w:rPr>
        <w:t xml:space="preserve">*Trò chơi 2: Dán hoa </w:t>
      </w:r>
    </w:p>
    <w:p w:rsidR="00035E26" w:rsidRDefault="00035E26" w:rsidP="00035E26">
      <w:pPr>
        <w:spacing w:line="240" w:lineRule="auto"/>
        <w:ind w:firstLine="567"/>
        <w:jc w:val="both"/>
        <w:rPr>
          <w:szCs w:val="28"/>
        </w:rPr>
      </w:pPr>
      <w:r>
        <w:rPr>
          <w:szCs w:val="28"/>
        </w:rPr>
        <w:t>- Cách chơi: Chia lớp thành 2 đội, đội hoa vàng và đội hoa đỏ, cô có chuẩn bị rất nhiều bông hoa, trong bông hoa có nhị hoa, nhị hoa có chứa các chữ cái h k, nhiệm vụ của 2 đội là hãy tìm những chữ cái h k trang trí vào những cánh hoa.</w:t>
      </w:r>
    </w:p>
    <w:p w:rsidR="00035E26" w:rsidRDefault="00035E26" w:rsidP="00035E26">
      <w:pPr>
        <w:spacing w:line="240" w:lineRule="auto"/>
        <w:ind w:firstLine="567"/>
        <w:jc w:val="both"/>
        <w:rPr>
          <w:szCs w:val="28"/>
        </w:rPr>
      </w:pPr>
      <w:r>
        <w:rPr>
          <w:szCs w:val="28"/>
        </w:rPr>
        <w:t xml:space="preserve">- Luật chơi: Nhị hoa chứa chữ cái nào thì cánh hoa chứa chữ cái đó (ví dụ: nhị hoa là chữ h thì cánh hoa là chữ h.Trong thời gian 1 bài hát đội nào trang trí được nhiều hoa hơn thì đội đó thắng.   </w:t>
      </w:r>
    </w:p>
    <w:p w:rsidR="00035E26" w:rsidRDefault="00035E26" w:rsidP="00035E26">
      <w:pPr>
        <w:spacing w:line="240" w:lineRule="auto"/>
        <w:ind w:firstLine="567"/>
        <w:jc w:val="both"/>
        <w:rPr>
          <w:szCs w:val="28"/>
        </w:rPr>
      </w:pPr>
      <w:r>
        <w:rPr>
          <w:szCs w:val="28"/>
        </w:rPr>
        <w:t xml:space="preserve">- Cô tổ chức cho trẻ chơi. </w:t>
      </w:r>
    </w:p>
    <w:p w:rsidR="00035E26" w:rsidRDefault="00035E26" w:rsidP="00035E26">
      <w:pPr>
        <w:spacing w:line="240" w:lineRule="auto"/>
        <w:ind w:firstLine="567"/>
        <w:jc w:val="both"/>
        <w:rPr>
          <w:szCs w:val="28"/>
        </w:rPr>
      </w:pPr>
      <w:r>
        <w:rPr>
          <w:szCs w:val="28"/>
        </w:rPr>
        <w:t xml:space="preserve">- Cô nhận xét và tuyên dương trẻ. </w:t>
      </w:r>
    </w:p>
    <w:p w:rsidR="00035E26" w:rsidRPr="006B1A42" w:rsidRDefault="00035E26" w:rsidP="00035E26">
      <w:pPr>
        <w:spacing w:line="240" w:lineRule="auto"/>
        <w:ind w:firstLine="567"/>
        <w:jc w:val="both"/>
        <w:rPr>
          <w:spacing w:val="-8"/>
          <w:szCs w:val="28"/>
        </w:rPr>
      </w:pPr>
      <w:r w:rsidRPr="006B1A42">
        <w:rPr>
          <w:spacing w:val="-8"/>
          <w:szCs w:val="28"/>
        </w:rPr>
        <w:t>- Cô cùng trẻ hát bài “Long phụng sum vầy” và chuyển đội hình thành 2 hàng.</w:t>
      </w:r>
    </w:p>
    <w:p w:rsidR="00035E26" w:rsidRDefault="00035E26" w:rsidP="00035E26">
      <w:pPr>
        <w:spacing w:line="240" w:lineRule="auto"/>
        <w:ind w:firstLine="567"/>
        <w:jc w:val="both"/>
        <w:rPr>
          <w:szCs w:val="28"/>
        </w:rPr>
      </w:pPr>
      <w:r>
        <w:rPr>
          <w:b/>
          <w:szCs w:val="28"/>
        </w:rPr>
        <w:t xml:space="preserve">- </w:t>
      </w:r>
      <w:r>
        <w:rPr>
          <w:szCs w:val="28"/>
        </w:rPr>
        <w:t>Vừa rồi các con đã trang trí</w:t>
      </w:r>
      <w:r w:rsidRPr="005E3A3E">
        <w:rPr>
          <w:szCs w:val="28"/>
        </w:rPr>
        <w:t xml:space="preserve"> được những bông hoa thật đẹp rồi phải không nào</w:t>
      </w:r>
      <w:r>
        <w:rPr>
          <w:szCs w:val="28"/>
        </w:rPr>
        <w:t xml:space="preserve"> vậy bây giờ cô muốn các con hãy dùng những bông hoa này trang trí vào cành hoa để những bông hoa này càng thêm rực rỡ.Với yêu cầu này chúng ta sẽ tham gia trò chơi “Bước chân kì diệu”. </w:t>
      </w:r>
    </w:p>
    <w:p w:rsidR="00035E26" w:rsidRDefault="00035E26" w:rsidP="00035E26">
      <w:pPr>
        <w:spacing w:line="240" w:lineRule="auto"/>
        <w:ind w:firstLine="567"/>
        <w:jc w:val="both"/>
        <w:rPr>
          <w:b/>
          <w:szCs w:val="28"/>
        </w:rPr>
      </w:pPr>
      <w:r>
        <w:rPr>
          <w:szCs w:val="28"/>
        </w:rPr>
        <w:t>*</w:t>
      </w:r>
      <w:r w:rsidRPr="00AC42E5">
        <w:rPr>
          <w:b/>
          <w:szCs w:val="28"/>
        </w:rPr>
        <w:t>Trò chơi</w:t>
      </w:r>
      <w:r>
        <w:rPr>
          <w:b/>
          <w:szCs w:val="28"/>
        </w:rPr>
        <w:t xml:space="preserve"> 3: Bước chân kì diệu</w:t>
      </w:r>
    </w:p>
    <w:p w:rsidR="00035E26" w:rsidRDefault="00035E26" w:rsidP="00035E26">
      <w:pPr>
        <w:spacing w:line="240" w:lineRule="auto"/>
        <w:ind w:firstLine="567"/>
        <w:jc w:val="both"/>
        <w:rPr>
          <w:szCs w:val="28"/>
        </w:rPr>
      </w:pPr>
      <w:r w:rsidRPr="00AC42E5">
        <w:rPr>
          <w:szCs w:val="28"/>
        </w:rPr>
        <w:t xml:space="preserve">- Cách chơi: </w:t>
      </w:r>
      <w:r>
        <w:rPr>
          <w:szCs w:val="28"/>
        </w:rPr>
        <w:t>Trò chơi như thế này cô chia lớp chúng ta thành 2 đội đội hoa vàng và đội hoa đỏ lần lượt các thành viên trong hai đội sẽ lên chọn những bông hoa có chứa chữ cái theo yêu cầu cô và nhảy vào ô có chứa các chữ cái lên gắn hoa vào cành.</w:t>
      </w:r>
    </w:p>
    <w:p w:rsidR="00035E26" w:rsidRDefault="00035E26" w:rsidP="00035E26">
      <w:pPr>
        <w:spacing w:line="240" w:lineRule="auto"/>
        <w:ind w:firstLine="567"/>
        <w:jc w:val="both"/>
        <w:rPr>
          <w:szCs w:val="28"/>
        </w:rPr>
      </w:pPr>
      <w:r w:rsidRPr="00AC42E5">
        <w:rPr>
          <w:szCs w:val="28"/>
        </w:rPr>
        <w:t>- Luật chơi:</w:t>
      </w:r>
      <w:r>
        <w:rPr>
          <w:szCs w:val="28"/>
        </w:rPr>
        <w:t xml:space="preserve"> Khi chọn bông hoa chữ h thì các con phải nhảy vào ô có chữ h nếu nhảy không đúng ô có chữ h thì bông hoa đó sẽ không được tính. Trong thời gian 1 phút đội nào gắn được nhiều hoa theo yêu cầu cô hơn thì đội đó thắng . </w:t>
      </w:r>
    </w:p>
    <w:p w:rsidR="00035E26" w:rsidRDefault="00035E26" w:rsidP="00035E26">
      <w:pPr>
        <w:spacing w:line="240" w:lineRule="auto"/>
        <w:ind w:firstLine="567"/>
        <w:jc w:val="both"/>
        <w:rPr>
          <w:szCs w:val="28"/>
        </w:rPr>
      </w:pPr>
      <w:r>
        <w:rPr>
          <w:szCs w:val="28"/>
        </w:rPr>
        <w:t xml:space="preserve">- Cô tổ chức cho trẻ chơi </w:t>
      </w:r>
    </w:p>
    <w:p w:rsidR="00035E26" w:rsidRDefault="00035E26" w:rsidP="00035E26">
      <w:pPr>
        <w:spacing w:line="240" w:lineRule="auto"/>
        <w:ind w:firstLine="567"/>
        <w:jc w:val="both"/>
        <w:rPr>
          <w:szCs w:val="28"/>
        </w:rPr>
      </w:pPr>
      <w:r>
        <w:rPr>
          <w:szCs w:val="28"/>
        </w:rPr>
        <w:t>- Cô nhận xét và tuyên dương trẻ.</w:t>
      </w:r>
    </w:p>
    <w:p w:rsidR="00035E26" w:rsidRPr="006B1A42" w:rsidRDefault="00035E26" w:rsidP="00035E26">
      <w:pPr>
        <w:spacing w:line="240" w:lineRule="auto"/>
        <w:ind w:firstLine="567"/>
        <w:jc w:val="both"/>
        <w:rPr>
          <w:spacing w:val="-6"/>
          <w:szCs w:val="28"/>
        </w:rPr>
      </w:pPr>
      <w:r>
        <w:rPr>
          <w:szCs w:val="28"/>
        </w:rPr>
        <w:lastRenderedPageBreak/>
        <w:t xml:space="preserve">- Ồ lớp chúng ta đã trang trí những cây hoa thật đẹp rồi, nào cô cháu chúng </w:t>
      </w:r>
      <w:r w:rsidRPr="006B1A42">
        <w:rPr>
          <w:spacing w:val="-6"/>
          <w:szCs w:val="28"/>
        </w:rPr>
        <w:t>ta cùng nhau bố trí những cây hoa này để cho lớp chúng ta thêm đẹp nào các con.</w:t>
      </w:r>
    </w:p>
    <w:p w:rsidR="00035E26" w:rsidRPr="00AC42E5" w:rsidRDefault="00035E26" w:rsidP="00035E26">
      <w:pPr>
        <w:spacing w:line="240" w:lineRule="auto"/>
        <w:ind w:firstLine="567"/>
        <w:jc w:val="both"/>
        <w:rPr>
          <w:szCs w:val="28"/>
        </w:rPr>
      </w:pPr>
      <w:r>
        <w:rPr>
          <w:szCs w:val="28"/>
        </w:rPr>
        <w:t xml:space="preserve">- Vừa rồi cô thấy các con chơi rất là giỏi và đã trang trí những bông hoa, những cây hoa rất là đẹp nên cô có một trò chơi nữa muốn thưởng cho lớp chúng ta trò chơi có tên là “Thử trí thông minh của bé”.  </w:t>
      </w:r>
      <w:r w:rsidRPr="00AC42E5">
        <w:rPr>
          <w:szCs w:val="28"/>
        </w:rPr>
        <w:t xml:space="preserve"> </w:t>
      </w:r>
    </w:p>
    <w:p w:rsidR="00035E26" w:rsidRPr="00271F81" w:rsidRDefault="00035E26" w:rsidP="00035E26">
      <w:pPr>
        <w:spacing w:line="240" w:lineRule="auto"/>
        <w:ind w:firstLine="567"/>
        <w:jc w:val="both"/>
        <w:rPr>
          <w:szCs w:val="28"/>
        </w:rPr>
      </w:pPr>
      <w:r>
        <w:rPr>
          <w:b/>
          <w:szCs w:val="28"/>
        </w:rPr>
        <w:t>*</w:t>
      </w:r>
      <w:r w:rsidRPr="003B3451">
        <w:rPr>
          <w:b/>
          <w:szCs w:val="28"/>
        </w:rPr>
        <w:t>Giáo dục:</w:t>
      </w:r>
      <w:r>
        <w:rPr>
          <w:szCs w:val="28"/>
        </w:rPr>
        <w:t xml:space="preserve"> </w:t>
      </w:r>
      <w:r w:rsidRPr="00EE3306">
        <w:rPr>
          <w:szCs w:val="28"/>
        </w:rPr>
        <w:t xml:space="preserve">Các con </w:t>
      </w:r>
      <w:r>
        <w:rPr>
          <w:szCs w:val="28"/>
        </w:rPr>
        <w:t>ơi hôm nay cô thấy lớp chúng ta tham gia trò chơi rất sôi nổi và tích cực nhưng các con nhớ là khi tham gia gia bất kì trò chơi nào thì các con phải biết đoàn kết cùng bạn trong khi chơi nhé. Bên cạnh đó các con còn phải biết</w:t>
      </w:r>
      <w:r w:rsidRPr="00271F81">
        <w:rPr>
          <w:szCs w:val="28"/>
        </w:rPr>
        <w:t xml:space="preserve"> </w:t>
      </w:r>
      <w:r>
        <w:rPr>
          <w:szCs w:val="28"/>
        </w:rPr>
        <w:t>vui xuân lành mạnh, biết yêu quý và bảo vệ các loài hoa các con nhớ chưa nào.</w:t>
      </w:r>
    </w:p>
    <w:p w:rsidR="00035E26" w:rsidRDefault="00035E26" w:rsidP="00035E26">
      <w:pPr>
        <w:spacing w:line="240" w:lineRule="auto"/>
        <w:ind w:firstLine="567"/>
        <w:jc w:val="both"/>
        <w:rPr>
          <w:szCs w:val="28"/>
        </w:rPr>
      </w:pPr>
      <w:r>
        <w:rPr>
          <w:b/>
          <w:szCs w:val="28"/>
        </w:rPr>
        <w:t>*</w:t>
      </w:r>
      <w:r w:rsidRPr="003B3451">
        <w:rPr>
          <w:b/>
          <w:szCs w:val="28"/>
        </w:rPr>
        <w:t>Củng cố</w:t>
      </w:r>
      <w:r>
        <w:rPr>
          <w:szCs w:val="28"/>
        </w:rPr>
        <w:t xml:space="preserve">: Vừa rồi </w:t>
      </w:r>
      <w:r w:rsidRPr="00EE3306">
        <w:rPr>
          <w:szCs w:val="28"/>
        </w:rPr>
        <w:t>cô cùn</w:t>
      </w:r>
      <w:r>
        <w:rPr>
          <w:szCs w:val="28"/>
        </w:rPr>
        <w:t xml:space="preserve">g các con đã tham gia rất nhiều trò chơi vậy bạn </w:t>
      </w:r>
      <w:r w:rsidRPr="00EE3306">
        <w:rPr>
          <w:szCs w:val="28"/>
        </w:rPr>
        <w:t xml:space="preserve">nào  </w:t>
      </w:r>
      <w:r>
        <w:rPr>
          <w:szCs w:val="28"/>
        </w:rPr>
        <w:t xml:space="preserve">giỏi có thể nhắc lại cho cô và các bạn biết cô cháu chúng ta vui </w:t>
      </w:r>
      <w:r w:rsidRPr="00EE3306">
        <w:rPr>
          <w:szCs w:val="28"/>
        </w:rPr>
        <w:t>chơi t</w:t>
      </w:r>
      <w:r>
        <w:rPr>
          <w:szCs w:val="28"/>
        </w:rPr>
        <w:t>rò chơi với những chữ cái gì nào?</w:t>
      </w:r>
    </w:p>
    <w:p w:rsidR="00035E26" w:rsidRDefault="00035E26" w:rsidP="00035E26">
      <w:pPr>
        <w:pStyle w:val="NormalWeb"/>
        <w:shd w:val="clear" w:color="auto" w:fill="FFFFFF"/>
        <w:spacing w:before="0" w:beforeAutospacing="0" w:after="0" w:afterAutospacing="0"/>
        <w:ind w:firstLine="567"/>
        <w:jc w:val="both"/>
        <w:rPr>
          <w:sz w:val="28"/>
          <w:szCs w:val="28"/>
        </w:rPr>
      </w:pPr>
      <w:r>
        <w:rPr>
          <w:b/>
          <w:sz w:val="28"/>
          <w:szCs w:val="28"/>
        </w:rPr>
        <w:t>c) Hoạt động kết thúc:</w:t>
      </w:r>
      <w:r>
        <w:rPr>
          <w:sz w:val="28"/>
          <w:szCs w:val="28"/>
        </w:rPr>
        <w:t xml:space="preserve"> </w:t>
      </w:r>
    </w:p>
    <w:p w:rsidR="00035E26" w:rsidRDefault="00035E26" w:rsidP="00035E26">
      <w:pPr>
        <w:spacing w:line="240" w:lineRule="auto"/>
        <w:ind w:firstLine="567"/>
        <w:jc w:val="both"/>
        <w:rPr>
          <w:szCs w:val="28"/>
        </w:rPr>
      </w:pPr>
      <w:r w:rsidRPr="00EE3306">
        <w:rPr>
          <w:szCs w:val="28"/>
        </w:rPr>
        <w:t>- Cô cùn</w:t>
      </w:r>
      <w:r>
        <w:rPr>
          <w:szCs w:val="28"/>
        </w:rPr>
        <w:t>g trẻ hát bài “Mùa xuân ơi” và đi ra ngoài kết thúc giờ học.</w:t>
      </w:r>
    </w:p>
    <w:p w:rsidR="00F50DB7" w:rsidRDefault="00F50DB7"/>
    <w:sectPr w:rsidR="00F50DB7" w:rsidSect="00AC457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26"/>
    <w:rsid w:val="00035E26"/>
    <w:rsid w:val="000F6E6D"/>
    <w:rsid w:val="00540826"/>
    <w:rsid w:val="00AC4572"/>
    <w:rsid w:val="00BB63A3"/>
    <w:rsid w:val="00F5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E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5E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E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5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4710</Characters>
  <Application>Microsoft Office Word</Application>
  <DocSecurity>0</DocSecurity>
  <Lines>39</Lines>
  <Paragraphs>11</Paragraphs>
  <ScaleCrop>false</ScaleCrop>
  <Company>HP</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5</cp:revision>
  <dcterms:created xsi:type="dcterms:W3CDTF">2025-01-02T12:58:00Z</dcterms:created>
  <dcterms:modified xsi:type="dcterms:W3CDTF">2025-01-02T13:01:00Z</dcterms:modified>
</cp:coreProperties>
</file>